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DD12" w14:textId="4BA01E86" w:rsidR="00FF4D6C" w:rsidRDefault="00FF4D6C" w:rsidP="00FF4D6C">
      <w:pPr>
        <w:widowControl w:val="0"/>
        <w:autoSpaceDE w:val="0"/>
        <w:autoSpaceDN w:val="0"/>
        <w:spacing w:after="0" w:line="360" w:lineRule="auto"/>
        <w:ind w:right="262"/>
        <w:jc w:val="center"/>
      </w:pPr>
      <w:r>
        <w:rPr>
          <w:noProof/>
        </w:rPr>
        <w:drawing>
          <wp:anchor distT="0" distB="0" distL="114300" distR="114300" simplePos="0" relativeHeight="251658240" behindDoc="0" locked="0" layoutInCell="1" allowOverlap="1" wp14:anchorId="62621F52" wp14:editId="58BFD711">
            <wp:simplePos x="0" y="0"/>
            <wp:positionH relativeFrom="margin">
              <wp:align>right</wp:align>
            </wp:positionH>
            <wp:positionV relativeFrom="paragraph">
              <wp:posOffset>-9025890</wp:posOffset>
            </wp:positionV>
            <wp:extent cx="6589395" cy="9083040"/>
            <wp:effectExtent l="0" t="0" r="1905" b="3810"/>
            <wp:wrapSquare wrapText="bothSides"/>
            <wp:docPr id="1" name="Рисунок 1" descr="Изображение выглядит как текст, бумага, меню, докумен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бумага, меню, документ&#10;&#10;Контент, сгенерированный ИИ, может содержать ошибки."/>
                    <pic:cNvPicPr/>
                  </pic:nvPicPr>
                  <pic:blipFill rotWithShape="1">
                    <a:blip r:embed="rId5" cstate="print">
                      <a:extLst>
                        <a:ext uri="{28A0092B-C50C-407E-A947-70E740481C1C}">
                          <a14:useLocalDpi xmlns:a14="http://schemas.microsoft.com/office/drawing/2010/main" val="0"/>
                        </a:ext>
                      </a:extLst>
                    </a:blip>
                    <a:srcRect r="2709"/>
                    <a:stretch/>
                  </pic:blipFill>
                  <pic:spPr bwMode="auto">
                    <a:xfrm>
                      <a:off x="0" y="0"/>
                      <a:ext cx="6589395" cy="908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87F2F" w14:textId="0B8CDA3E" w:rsidR="009D347F" w:rsidRPr="006A56D0" w:rsidRDefault="009D347F" w:rsidP="005453A8">
      <w:pPr>
        <w:widowControl w:val="0"/>
        <w:numPr>
          <w:ilvl w:val="0"/>
          <w:numId w:val="2"/>
        </w:numPr>
        <w:autoSpaceDE w:val="0"/>
        <w:autoSpaceDN w:val="0"/>
        <w:spacing w:after="0" w:line="360" w:lineRule="auto"/>
        <w:ind w:left="0" w:right="262" w:firstLine="0"/>
        <w:jc w:val="center"/>
        <w:rPr>
          <w:rFonts w:ascii="Times New Roman" w:eastAsia="Times New Roman" w:hAnsi="Times New Roman" w:cs="Times New Roman"/>
          <w:b/>
          <w:bCs/>
          <w:sz w:val="24"/>
          <w:szCs w:val="24"/>
        </w:rPr>
      </w:pPr>
      <w:r w:rsidRPr="006A56D0">
        <w:rPr>
          <w:rFonts w:ascii="Times New Roman" w:eastAsia="Times New Roman" w:hAnsi="Times New Roman" w:cs="Times New Roman"/>
          <w:b/>
          <w:bCs/>
          <w:sz w:val="24"/>
          <w:szCs w:val="24"/>
        </w:rPr>
        <w:lastRenderedPageBreak/>
        <w:t>ПОЯСНИТЕЛЬНАЯ</w:t>
      </w:r>
      <w:r w:rsidRPr="006A56D0">
        <w:rPr>
          <w:rFonts w:ascii="Times New Roman" w:eastAsia="Times New Roman" w:hAnsi="Times New Roman" w:cs="Times New Roman"/>
          <w:b/>
          <w:bCs/>
          <w:spacing w:val="-16"/>
          <w:sz w:val="24"/>
          <w:szCs w:val="24"/>
        </w:rPr>
        <w:t xml:space="preserve"> </w:t>
      </w:r>
      <w:r w:rsidRPr="006A56D0">
        <w:rPr>
          <w:rFonts w:ascii="Times New Roman" w:eastAsia="Times New Roman" w:hAnsi="Times New Roman" w:cs="Times New Roman"/>
          <w:b/>
          <w:bCs/>
          <w:spacing w:val="-2"/>
          <w:sz w:val="24"/>
          <w:szCs w:val="24"/>
        </w:rPr>
        <w:t>ЗАПИСКА</w:t>
      </w:r>
    </w:p>
    <w:p w14:paraId="57E3F182" w14:textId="77777777" w:rsidR="009D347F" w:rsidRPr="009D347F" w:rsidRDefault="009D347F" w:rsidP="009D347F">
      <w:pPr>
        <w:spacing w:after="0" w:line="360" w:lineRule="auto"/>
        <w:ind w:firstLine="567"/>
        <w:jc w:val="both"/>
        <w:rPr>
          <w:rFonts w:ascii="Times New Roman" w:eastAsia="Times New Roman" w:hAnsi="Times New Roman" w:cs="Times New Roman"/>
          <w:sz w:val="24"/>
          <w:szCs w:val="24"/>
          <w:lang w:eastAsia="ru-RU"/>
        </w:rPr>
      </w:pPr>
      <w:r w:rsidRPr="009D347F">
        <w:rPr>
          <w:rFonts w:ascii="Times New Roman" w:eastAsia="Times New Roman" w:hAnsi="Times New Roman" w:cs="Times New Roman"/>
          <w:sz w:val="24"/>
          <w:szCs w:val="24"/>
          <w:lang w:eastAsia="ru-RU"/>
        </w:rPr>
        <w:t>В соответствии с решением Президента Российской Федерации Владимира Владимировича Путина, 2026 год объявлен Годом единства народов России. Эта инициатива направлена на укрепление межнационального согласия, пресечение попыток разжигания розни и популяризацию идеи единства многонационального народа страны. Сохранение культурного многообразия России признано важнейш</w:t>
      </w:r>
      <w:r>
        <w:rPr>
          <w:rFonts w:ascii="Times New Roman" w:eastAsia="Times New Roman" w:hAnsi="Times New Roman" w:cs="Times New Roman"/>
          <w:sz w:val="24"/>
          <w:szCs w:val="24"/>
          <w:lang w:eastAsia="ru-RU"/>
        </w:rPr>
        <w:t>им государственным приоритетом.</w:t>
      </w:r>
    </w:p>
    <w:p w14:paraId="5EB4F459" w14:textId="77777777" w:rsidR="009D347F" w:rsidRPr="009D347F" w:rsidRDefault="009D347F" w:rsidP="009D347F">
      <w:pPr>
        <w:spacing w:after="0" w:line="360" w:lineRule="auto"/>
        <w:ind w:firstLine="567"/>
        <w:jc w:val="both"/>
        <w:rPr>
          <w:rFonts w:ascii="Times New Roman" w:eastAsia="Times New Roman" w:hAnsi="Times New Roman" w:cs="Times New Roman"/>
          <w:sz w:val="24"/>
          <w:szCs w:val="24"/>
          <w:lang w:eastAsia="ru-RU"/>
        </w:rPr>
      </w:pPr>
      <w:r w:rsidRPr="009D347F">
        <w:rPr>
          <w:rFonts w:ascii="Times New Roman" w:eastAsia="Times New Roman" w:hAnsi="Times New Roman" w:cs="Times New Roman"/>
          <w:sz w:val="24"/>
          <w:szCs w:val="24"/>
          <w:lang w:eastAsia="ru-RU"/>
        </w:rPr>
        <w:t>Программа летней смены «ВМЕСТЕ. Страна в кадре» является прямым откликом на этот социальный и государственный запрос. Она призвана внести вклад в реализацию задач Года единства через вовлечение детей и подростков в увлекательную творческую деятельность. В современном мире, перенасыщенном информацией, визуальный язык становится одним и</w:t>
      </w:r>
      <w:r>
        <w:rPr>
          <w:rFonts w:ascii="Times New Roman" w:eastAsia="Times New Roman" w:hAnsi="Times New Roman" w:cs="Times New Roman"/>
          <w:sz w:val="24"/>
          <w:szCs w:val="24"/>
          <w:lang w:eastAsia="ru-RU"/>
        </w:rPr>
        <w:t>з самых понятных и действенных.</w:t>
      </w:r>
    </w:p>
    <w:p w14:paraId="5F0ED84A" w14:textId="77777777" w:rsidR="009D347F" w:rsidRDefault="009D347F" w:rsidP="009D347F">
      <w:pPr>
        <w:spacing w:after="0" w:line="360" w:lineRule="auto"/>
        <w:ind w:firstLine="567"/>
        <w:jc w:val="both"/>
        <w:rPr>
          <w:rFonts w:ascii="Times New Roman" w:hAnsi="Times New Roman" w:cs="Times New Roman"/>
          <w:b/>
          <w:sz w:val="28"/>
          <w:szCs w:val="28"/>
        </w:rPr>
      </w:pPr>
      <w:r w:rsidRPr="009D347F">
        <w:rPr>
          <w:rFonts w:ascii="Times New Roman" w:eastAsia="Times New Roman" w:hAnsi="Times New Roman" w:cs="Times New Roman"/>
          <w:sz w:val="24"/>
          <w:szCs w:val="24"/>
          <w:lang w:eastAsia="ru-RU"/>
        </w:rPr>
        <w:t xml:space="preserve">Использование фото- и видеотворчества позволяет не просто рассказать детям о культурном богатстве страны, но и дать им инструменты для самостоятельного исследования и осмысления этой темы. Превращаясь из пассивных зрителей в активных создателей контента, ребята учатся видеть красоту в обыденном, замечать уникальные черты разных культур и, что самое главное, находить то общее, что нас всех объединяет. Таким образом, программа </w:t>
      </w:r>
      <w:r>
        <w:rPr>
          <w:rFonts w:ascii="Times New Roman" w:eastAsia="Times New Roman" w:hAnsi="Times New Roman" w:cs="Times New Roman"/>
          <w:sz w:val="24"/>
          <w:szCs w:val="24"/>
          <w:lang w:eastAsia="ru-RU"/>
        </w:rPr>
        <w:t xml:space="preserve">«ВМЕСТЕ. Страна в кадре» </w:t>
      </w:r>
      <w:r w:rsidRPr="009D347F">
        <w:rPr>
          <w:rFonts w:ascii="Times New Roman" w:eastAsia="Times New Roman" w:hAnsi="Times New Roman" w:cs="Times New Roman"/>
          <w:sz w:val="24"/>
          <w:szCs w:val="24"/>
          <w:lang w:eastAsia="ru-RU"/>
        </w:rPr>
        <w:t xml:space="preserve">формирует не только эстетический вкус и </w:t>
      </w:r>
      <w:proofErr w:type="spellStart"/>
      <w:r w:rsidRPr="009D347F">
        <w:rPr>
          <w:rFonts w:ascii="Times New Roman" w:eastAsia="Times New Roman" w:hAnsi="Times New Roman" w:cs="Times New Roman"/>
          <w:sz w:val="24"/>
          <w:szCs w:val="24"/>
          <w:lang w:eastAsia="ru-RU"/>
        </w:rPr>
        <w:t>медиаграмотность</w:t>
      </w:r>
      <w:proofErr w:type="spellEnd"/>
      <w:r w:rsidRPr="009D347F">
        <w:rPr>
          <w:rFonts w:ascii="Times New Roman" w:eastAsia="Times New Roman" w:hAnsi="Times New Roman" w:cs="Times New Roman"/>
          <w:sz w:val="24"/>
          <w:szCs w:val="24"/>
          <w:lang w:eastAsia="ru-RU"/>
        </w:rPr>
        <w:t>, но и глубокое, личностно осмысленное чувство патриотизма и уважения к многонациональному наследию России.</w:t>
      </w:r>
    </w:p>
    <w:p w14:paraId="578C868B" w14:textId="77777777" w:rsidR="009D347F" w:rsidRPr="0017674C" w:rsidRDefault="0017674C" w:rsidP="009D347F">
      <w:pPr>
        <w:spacing w:after="0" w:line="360" w:lineRule="auto"/>
        <w:jc w:val="both"/>
        <w:rPr>
          <w:rFonts w:ascii="Times New Roman" w:eastAsia="Times New Roman" w:hAnsi="Times New Roman" w:cs="Times New Roman"/>
          <w:b/>
          <w:bCs/>
          <w:i/>
          <w:iCs/>
          <w:sz w:val="24"/>
          <w:szCs w:val="24"/>
          <w:u w:val="single"/>
          <w:lang w:eastAsia="ru-RU"/>
        </w:rPr>
      </w:pPr>
      <w:r w:rsidRPr="0017674C">
        <w:rPr>
          <w:rFonts w:ascii="Times New Roman" w:eastAsia="Times New Roman" w:hAnsi="Times New Roman" w:cs="Times New Roman"/>
          <w:b/>
          <w:bCs/>
          <w:i/>
          <w:iCs/>
          <w:sz w:val="24"/>
          <w:szCs w:val="24"/>
          <w:u w:val="single"/>
          <w:lang w:eastAsia="ru-RU"/>
        </w:rPr>
        <w:t>Общая идея и миссия смены «ВМЕСТЕ. Страна в кадре»:</w:t>
      </w:r>
    </w:p>
    <w:p w14:paraId="45125F68" w14:textId="77777777" w:rsidR="0017674C" w:rsidRDefault="0017674C" w:rsidP="009D347F">
      <w:pPr>
        <w:spacing w:after="0" w:line="36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
          <w:iCs/>
          <w:sz w:val="24"/>
          <w:szCs w:val="24"/>
          <w:lang w:eastAsia="ru-RU"/>
        </w:rPr>
        <w:t xml:space="preserve">Общая идея - </w:t>
      </w:r>
      <w:r w:rsidRPr="0017674C">
        <w:rPr>
          <w:rFonts w:ascii="Times New Roman" w:eastAsia="Times New Roman" w:hAnsi="Times New Roman" w:cs="Times New Roman"/>
          <w:bCs/>
          <w:iCs/>
          <w:sz w:val="24"/>
          <w:szCs w:val="24"/>
          <w:lang w:eastAsia="ru-RU"/>
        </w:rPr>
        <w:t>Творчество как пространство объединения народов — когда разные идеи, традиции и мировоззрения соединяются в единый художественный результат, отражающий общую историю и ценности страны.</w:t>
      </w:r>
    </w:p>
    <w:p w14:paraId="6CE2FB9C" w14:textId="77777777" w:rsidR="0017674C" w:rsidRPr="0017674C" w:rsidRDefault="0017674C" w:rsidP="009D347F">
      <w:pPr>
        <w:spacing w:after="0" w:line="360" w:lineRule="auto"/>
        <w:jc w:val="both"/>
        <w:rPr>
          <w:rFonts w:ascii="Times New Roman" w:hAnsi="Times New Roman" w:cs="Times New Roman"/>
          <w:sz w:val="28"/>
          <w:szCs w:val="28"/>
        </w:rPr>
      </w:pPr>
      <w:r w:rsidRPr="0017674C">
        <w:rPr>
          <w:rFonts w:ascii="Times New Roman" w:eastAsia="Times New Roman" w:hAnsi="Times New Roman" w:cs="Times New Roman"/>
          <w:b/>
          <w:bCs/>
          <w:i/>
          <w:iCs/>
          <w:sz w:val="24"/>
          <w:szCs w:val="24"/>
          <w:lang w:eastAsia="ru-RU"/>
        </w:rPr>
        <w:t>Миссия</w:t>
      </w:r>
      <w:r>
        <w:rPr>
          <w:rFonts w:ascii="Times New Roman" w:eastAsia="Times New Roman" w:hAnsi="Times New Roman" w:cs="Times New Roman"/>
          <w:bCs/>
          <w:iCs/>
          <w:sz w:val="24"/>
          <w:szCs w:val="24"/>
          <w:lang w:eastAsia="ru-RU"/>
        </w:rPr>
        <w:t xml:space="preserve"> - </w:t>
      </w:r>
      <w:r w:rsidRPr="0017674C">
        <w:rPr>
          <w:rFonts w:ascii="Times New Roman" w:eastAsia="Times New Roman" w:hAnsi="Times New Roman" w:cs="Times New Roman"/>
          <w:bCs/>
          <w:iCs/>
          <w:sz w:val="24"/>
          <w:szCs w:val="24"/>
          <w:lang w:eastAsia="ru-RU"/>
        </w:rPr>
        <w:t>Раскрыть творческий потенциал детей через совместное создание медиапродуктов, показывая, что объединение разных культур, взглядов и историй формирует целостный образ единой многонациональной страны.</w:t>
      </w:r>
    </w:p>
    <w:p w14:paraId="5ADB7FEA"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17674C">
        <w:rPr>
          <w:rFonts w:ascii="Times New Roman" w:eastAsia="Times New Roman" w:hAnsi="Times New Roman" w:cs="Times New Roman"/>
          <w:spacing w:val="-5"/>
          <w:sz w:val="24"/>
          <w:szCs w:val="24"/>
          <w:bdr w:val="none" w:sz="0" w:space="0" w:color="auto" w:frame="1"/>
          <w:lang w:eastAsia="ru-RU"/>
        </w:rPr>
        <w:t>Программа строится на системе взаимосвязанных принципов, которые определяют её содержание, методы работы и общую атмосферу в лагере.</w:t>
      </w:r>
    </w:p>
    <w:p w14:paraId="31C711BF"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7674C">
        <w:rPr>
          <w:rFonts w:ascii="Times New Roman" w:eastAsia="Times New Roman" w:hAnsi="Times New Roman" w:cs="Times New Roman"/>
          <w:b/>
          <w:bCs/>
          <w:spacing w:val="-5"/>
          <w:sz w:val="24"/>
          <w:szCs w:val="24"/>
          <w:bdr w:val="none" w:sz="0" w:space="0" w:color="auto" w:frame="1"/>
          <w:lang w:eastAsia="ru-RU"/>
        </w:rPr>
        <w:t>1. Принцип визуального исследования</w:t>
      </w:r>
    </w:p>
    <w:p w14:paraId="3D0088C8"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17674C">
        <w:rPr>
          <w:rFonts w:ascii="Times New Roman" w:eastAsia="Times New Roman" w:hAnsi="Times New Roman" w:cs="Times New Roman"/>
          <w:spacing w:val="-5"/>
          <w:sz w:val="24"/>
          <w:szCs w:val="24"/>
          <w:bdr w:val="none" w:sz="0" w:space="0" w:color="auto" w:frame="1"/>
          <w:lang w:eastAsia="ru-RU"/>
        </w:rPr>
        <w:t xml:space="preserve">Это основополагающий принцип, вытекающий из самого названия программы. Мы исходим из того, что камера — это не просто инструмент для съёмки, а способ познания мира. Дети учатся не просто смотреть, а </w:t>
      </w:r>
      <w:r w:rsidRPr="0017674C">
        <w:rPr>
          <w:rFonts w:ascii="Times New Roman" w:eastAsia="Times New Roman" w:hAnsi="Times New Roman" w:cs="Times New Roman"/>
          <w:i/>
          <w:iCs/>
          <w:spacing w:val="-5"/>
          <w:sz w:val="24"/>
          <w:szCs w:val="24"/>
          <w:bdr w:val="none" w:sz="0" w:space="0" w:color="auto" w:frame="1"/>
          <w:lang w:eastAsia="ru-RU"/>
        </w:rPr>
        <w:t>видеть</w:t>
      </w:r>
      <w:r w:rsidRPr="0017674C">
        <w:rPr>
          <w:rFonts w:ascii="Times New Roman" w:eastAsia="Times New Roman" w:hAnsi="Times New Roman" w:cs="Times New Roman"/>
          <w:spacing w:val="-5"/>
          <w:sz w:val="24"/>
          <w:szCs w:val="24"/>
          <w:bdr w:val="none" w:sz="0" w:space="0" w:color="auto" w:frame="1"/>
          <w:lang w:eastAsia="ru-RU"/>
        </w:rPr>
        <w:t>: замечать детали национальных костюмов, эмоции людей, красоту природы и уникальность культурных явлений. Через объектив они исследуют многообразие России, превращая абстрактные понятия в конкретные, живые образы.</w:t>
      </w:r>
    </w:p>
    <w:p w14:paraId="588C2391"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7674C">
        <w:rPr>
          <w:rFonts w:ascii="Times New Roman" w:eastAsia="Times New Roman" w:hAnsi="Times New Roman" w:cs="Times New Roman"/>
          <w:b/>
          <w:bCs/>
          <w:spacing w:val="-5"/>
          <w:sz w:val="24"/>
          <w:szCs w:val="24"/>
          <w:bdr w:val="none" w:sz="0" w:space="0" w:color="auto" w:frame="1"/>
          <w:lang w:eastAsia="ru-RU"/>
        </w:rPr>
        <w:t>2. Принцип деятельностного подхода («Обучение через делание»)</w:t>
      </w:r>
    </w:p>
    <w:p w14:paraId="133D5363"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17674C">
        <w:rPr>
          <w:rFonts w:ascii="Times New Roman" w:eastAsia="Times New Roman" w:hAnsi="Times New Roman" w:cs="Times New Roman"/>
          <w:spacing w:val="-5"/>
          <w:sz w:val="24"/>
          <w:szCs w:val="24"/>
          <w:bdr w:val="none" w:sz="0" w:space="0" w:color="auto" w:frame="1"/>
          <w:lang w:eastAsia="ru-RU"/>
        </w:rPr>
        <w:lastRenderedPageBreak/>
        <w:t xml:space="preserve">Знания не даются в готовом виде. Главный принцип программы — </w:t>
      </w:r>
      <w:r w:rsidRPr="0017674C">
        <w:rPr>
          <w:rFonts w:ascii="Times New Roman" w:eastAsia="Times New Roman" w:hAnsi="Times New Roman" w:cs="Times New Roman"/>
          <w:b/>
          <w:bCs/>
          <w:spacing w:val="-5"/>
          <w:sz w:val="24"/>
          <w:szCs w:val="24"/>
          <w:bdr w:val="none" w:sz="0" w:space="0" w:color="auto" w:frame="1"/>
          <w:lang w:eastAsia="ru-RU"/>
        </w:rPr>
        <w:t>«не рассказывай, а показывай»</w:t>
      </w:r>
      <w:r w:rsidRPr="0017674C">
        <w:rPr>
          <w:rFonts w:ascii="Times New Roman" w:eastAsia="Times New Roman" w:hAnsi="Times New Roman" w:cs="Times New Roman"/>
          <w:spacing w:val="-5"/>
          <w:sz w:val="24"/>
          <w:szCs w:val="24"/>
          <w:bdr w:val="none" w:sz="0" w:space="0" w:color="auto" w:frame="1"/>
          <w:lang w:eastAsia="ru-RU"/>
        </w:rPr>
        <w:t>. Участники не сидят на лекциях, а постоянно действуют: осваивают фотокамеру на практике, сами ищут героев для интервью, ставят кадр, монтируют отснятый материал. Именно в процессе создания своего медиапродукта (репортажа, фотовыставки) происходит самое глубокое осмысление темы единства и культурного многообразия.</w:t>
      </w:r>
    </w:p>
    <w:p w14:paraId="32B4AB0C"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7674C">
        <w:rPr>
          <w:rFonts w:ascii="Times New Roman" w:eastAsia="Times New Roman" w:hAnsi="Times New Roman" w:cs="Times New Roman"/>
          <w:b/>
          <w:bCs/>
          <w:spacing w:val="-5"/>
          <w:sz w:val="24"/>
          <w:szCs w:val="24"/>
          <w:bdr w:val="none" w:sz="0" w:space="0" w:color="auto" w:frame="1"/>
          <w:lang w:eastAsia="ru-RU"/>
        </w:rPr>
        <w:t>3. Принцип коллективного творчества</w:t>
      </w:r>
    </w:p>
    <w:p w14:paraId="5812BA08"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17674C">
        <w:rPr>
          <w:rFonts w:ascii="Times New Roman" w:eastAsia="Times New Roman" w:hAnsi="Times New Roman" w:cs="Times New Roman"/>
          <w:spacing w:val="-5"/>
          <w:sz w:val="24"/>
          <w:szCs w:val="24"/>
          <w:bdr w:val="none" w:sz="0" w:space="0" w:color="auto" w:frame="1"/>
          <w:lang w:eastAsia="ru-RU"/>
        </w:rPr>
        <w:t>Итоговый медиапродукт — это всегда результат работы команды. Каждый участник вносит свой вклад: кто-то отвечает за съёмку, кто-то за интервью, кто-то за монтаж или написание сценария. Этот принцип учит детей распределять обязанности, договариваться, нести ответственность за общий результат и ценить вклад каждого. Единство в команде становится моделью единства народов в большой стране.</w:t>
      </w:r>
    </w:p>
    <w:p w14:paraId="6177BA78"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7674C">
        <w:rPr>
          <w:rFonts w:ascii="Times New Roman" w:eastAsia="Times New Roman" w:hAnsi="Times New Roman" w:cs="Times New Roman"/>
          <w:b/>
          <w:bCs/>
          <w:spacing w:val="-5"/>
          <w:sz w:val="24"/>
          <w:szCs w:val="24"/>
          <w:bdr w:val="none" w:sz="0" w:space="0" w:color="auto" w:frame="1"/>
          <w:lang w:eastAsia="ru-RU"/>
        </w:rPr>
        <w:t>4. Принцип уважения и диалога</w:t>
      </w:r>
    </w:p>
    <w:p w14:paraId="49396735"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17674C">
        <w:rPr>
          <w:rFonts w:ascii="Times New Roman" w:eastAsia="Times New Roman" w:hAnsi="Times New Roman" w:cs="Times New Roman"/>
          <w:spacing w:val="-5"/>
          <w:sz w:val="24"/>
          <w:szCs w:val="24"/>
          <w:bdr w:val="none" w:sz="0" w:space="0" w:color="auto" w:frame="1"/>
          <w:lang w:eastAsia="ru-RU"/>
        </w:rPr>
        <w:t>В основе всех коммуникаций лежит глубокое уважение к культуре, традициям и личности другого человека. При проведении интервью или съёмок дети учатся задавать тактичные вопросы, слушать и слышать собеседника. Камера становится инструментом для построения диалога и мостом между культурами, а не барьером.</w:t>
      </w:r>
    </w:p>
    <w:p w14:paraId="3A393F62"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7674C">
        <w:rPr>
          <w:rFonts w:ascii="Times New Roman" w:eastAsia="Times New Roman" w:hAnsi="Times New Roman" w:cs="Times New Roman"/>
          <w:b/>
          <w:bCs/>
          <w:spacing w:val="-5"/>
          <w:sz w:val="24"/>
          <w:szCs w:val="24"/>
          <w:bdr w:val="none" w:sz="0" w:space="0" w:color="auto" w:frame="1"/>
          <w:lang w:eastAsia="ru-RU"/>
        </w:rPr>
        <w:t>5. Принцип «От участника к создателю»</w:t>
      </w:r>
    </w:p>
    <w:p w14:paraId="4141785B"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17674C">
        <w:rPr>
          <w:rFonts w:ascii="Times New Roman" w:eastAsia="Times New Roman" w:hAnsi="Times New Roman" w:cs="Times New Roman"/>
          <w:spacing w:val="-5"/>
          <w:sz w:val="24"/>
          <w:szCs w:val="24"/>
          <w:bdr w:val="none" w:sz="0" w:space="0" w:color="auto" w:frame="1"/>
          <w:lang w:eastAsia="ru-RU"/>
        </w:rPr>
        <w:t xml:space="preserve">Программа меняет роль ребёнка в информационном поле. Он перестаёт быть пассивным потребителем контента из интернета и становится его осознанным создателем. Это формирует </w:t>
      </w:r>
      <w:proofErr w:type="spellStart"/>
      <w:r w:rsidRPr="0017674C">
        <w:rPr>
          <w:rFonts w:ascii="Times New Roman" w:eastAsia="Times New Roman" w:hAnsi="Times New Roman" w:cs="Times New Roman"/>
          <w:spacing w:val="-5"/>
          <w:sz w:val="24"/>
          <w:szCs w:val="24"/>
          <w:bdr w:val="none" w:sz="0" w:space="0" w:color="auto" w:frame="1"/>
          <w:lang w:eastAsia="ru-RU"/>
        </w:rPr>
        <w:t>медиаграмотность</w:t>
      </w:r>
      <w:proofErr w:type="spellEnd"/>
      <w:r w:rsidRPr="0017674C">
        <w:rPr>
          <w:rFonts w:ascii="Times New Roman" w:eastAsia="Times New Roman" w:hAnsi="Times New Roman" w:cs="Times New Roman"/>
          <w:spacing w:val="-5"/>
          <w:sz w:val="24"/>
          <w:szCs w:val="24"/>
          <w:bdr w:val="none" w:sz="0" w:space="0" w:color="auto" w:frame="1"/>
          <w:lang w:eastAsia="ru-RU"/>
        </w:rPr>
        <w:t>, ответственность за сказанное и показанное слово, а также даёт мощный стимул для творческого самовыражения и осмысления своей гражданской позиции.</w:t>
      </w:r>
    </w:p>
    <w:p w14:paraId="07B3082A"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7674C">
        <w:rPr>
          <w:rFonts w:ascii="Times New Roman" w:eastAsia="Times New Roman" w:hAnsi="Times New Roman" w:cs="Times New Roman"/>
          <w:b/>
          <w:bCs/>
          <w:spacing w:val="-5"/>
          <w:sz w:val="24"/>
          <w:szCs w:val="24"/>
          <w:bdr w:val="none" w:sz="0" w:space="0" w:color="auto" w:frame="1"/>
          <w:lang w:eastAsia="ru-RU"/>
        </w:rPr>
        <w:t>6. Принцип наглядности и документальности</w:t>
      </w:r>
    </w:p>
    <w:p w14:paraId="7A4CE335" w14:textId="77777777" w:rsidR="0017674C" w:rsidRPr="0017674C" w:rsidRDefault="0017674C" w:rsidP="0017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17674C">
        <w:rPr>
          <w:rFonts w:ascii="Times New Roman" w:eastAsia="Times New Roman" w:hAnsi="Times New Roman" w:cs="Times New Roman"/>
          <w:spacing w:val="-5"/>
          <w:sz w:val="24"/>
          <w:szCs w:val="24"/>
          <w:bdr w:val="none" w:sz="0" w:space="0" w:color="auto" w:frame="1"/>
          <w:lang w:eastAsia="ru-RU"/>
        </w:rPr>
        <w:t>Мы работаем с реальностью. Программа нацелена на создание честного, живого и эмоционального портрета многонациональной России. Вместо выученных фактов дети создают документальные свидетельства дружбы и единства — фотографии и видео, которые несут в себе подлинные эмоции и истории.</w:t>
      </w:r>
    </w:p>
    <w:p w14:paraId="72B5720B" w14:textId="77777777" w:rsidR="009D347F" w:rsidRPr="0017674C" w:rsidRDefault="009D347F" w:rsidP="0017674C">
      <w:pPr>
        <w:spacing w:after="0" w:line="360" w:lineRule="auto"/>
        <w:jc w:val="both"/>
        <w:rPr>
          <w:rFonts w:ascii="Times New Roman" w:hAnsi="Times New Roman" w:cs="Times New Roman"/>
          <w:b/>
          <w:sz w:val="24"/>
          <w:szCs w:val="24"/>
        </w:rPr>
      </w:pPr>
    </w:p>
    <w:p w14:paraId="35E511B3" w14:textId="77777777" w:rsidR="0017674C" w:rsidRDefault="0017674C" w:rsidP="0017674C">
      <w:pPr>
        <w:numPr>
          <w:ilvl w:val="1"/>
          <w:numId w:val="2"/>
        </w:numPr>
        <w:spacing w:after="0" w:line="360" w:lineRule="auto"/>
        <w:ind w:left="0" w:firstLine="0"/>
        <w:contextualSpacing/>
        <w:jc w:val="both"/>
        <w:rPr>
          <w:rFonts w:ascii="Calibri" w:eastAsia="Calibri" w:hAnsi="Calibri" w:cs="Times New Roman"/>
          <w:sz w:val="24"/>
          <w:szCs w:val="24"/>
        </w:rPr>
      </w:pPr>
      <w:r w:rsidRPr="0017674C">
        <w:rPr>
          <w:rFonts w:ascii="Times New Roman" w:eastAsia="Calibri" w:hAnsi="Times New Roman" w:cs="Times New Roman"/>
          <w:b/>
          <w:sz w:val="24"/>
          <w:szCs w:val="24"/>
        </w:rPr>
        <w:t>Актуальность</w:t>
      </w:r>
      <w:r w:rsidRPr="0017674C">
        <w:rPr>
          <w:rFonts w:ascii="Calibri" w:eastAsia="Calibri" w:hAnsi="Calibri" w:cs="Times New Roman"/>
          <w:sz w:val="24"/>
          <w:szCs w:val="24"/>
        </w:rPr>
        <w:t xml:space="preserve"> </w:t>
      </w:r>
    </w:p>
    <w:p w14:paraId="2FE4C3B0" w14:textId="77777777" w:rsidR="0017674C" w:rsidRPr="0017674C" w:rsidRDefault="0017674C" w:rsidP="00F44020">
      <w:pPr>
        <w:spacing w:after="0" w:line="360" w:lineRule="auto"/>
        <w:ind w:firstLine="567"/>
        <w:contextualSpacing/>
        <w:jc w:val="both"/>
        <w:rPr>
          <w:rFonts w:ascii="Times New Roman" w:eastAsia="Calibri" w:hAnsi="Times New Roman" w:cs="Times New Roman"/>
          <w:sz w:val="24"/>
          <w:szCs w:val="24"/>
        </w:rPr>
      </w:pPr>
      <w:r w:rsidRPr="0017674C">
        <w:rPr>
          <w:rFonts w:ascii="Times New Roman" w:eastAsia="Calibri" w:hAnsi="Times New Roman" w:cs="Times New Roman"/>
          <w:sz w:val="24"/>
          <w:szCs w:val="24"/>
        </w:rPr>
        <w:t>Актуальность программы обусловлена сочетанием ключевых социальных трендов, государственных приоритетов и особенностей современного поколения детей и подростков.</w:t>
      </w:r>
    </w:p>
    <w:p w14:paraId="76341199" w14:textId="77777777" w:rsidR="0017674C" w:rsidRPr="00F44020" w:rsidRDefault="0017674C" w:rsidP="00F44020">
      <w:pPr>
        <w:pStyle w:val="a3"/>
        <w:numPr>
          <w:ilvl w:val="0"/>
          <w:numId w:val="3"/>
        </w:numPr>
        <w:spacing w:after="0" w:line="360" w:lineRule="auto"/>
        <w:ind w:left="0" w:firstLine="0"/>
        <w:jc w:val="both"/>
        <w:rPr>
          <w:rFonts w:ascii="Times New Roman" w:eastAsia="Calibri" w:hAnsi="Times New Roman" w:cs="Times New Roman"/>
          <w:sz w:val="24"/>
          <w:szCs w:val="24"/>
        </w:rPr>
      </w:pPr>
      <w:r w:rsidRPr="00F44020">
        <w:rPr>
          <w:rFonts w:ascii="Times New Roman" w:eastAsia="Calibri" w:hAnsi="Times New Roman" w:cs="Times New Roman"/>
          <w:b/>
          <w:i/>
          <w:sz w:val="24"/>
          <w:szCs w:val="24"/>
        </w:rPr>
        <w:t>Соответствие государственной политике.</w:t>
      </w:r>
      <w:r w:rsidRPr="00F44020">
        <w:rPr>
          <w:rFonts w:ascii="Times New Roman" w:eastAsia="Calibri" w:hAnsi="Times New Roman" w:cs="Times New Roman"/>
          <w:sz w:val="24"/>
          <w:szCs w:val="24"/>
        </w:rPr>
        <w:t xml:space="preserve"> Программа является прямым откликом на решение о проведении в 2026 году Года единства народов России. В условиях, когда укрепление межнационального согласия и сохранение культурного многообразия признаны важнейшими государственными задачами, программа предлагает эффективный и современный инструмент для их реализации на уровне детского отдыха и воспитания.</w:t>
      </w:r>
    </w:p>
    <w:p w14:paraId="4694128B" w14:textId="77777777" w:rsidR="0017674C" w:rsidRPr="00F44020" w:rsidRDefault="0017674C" w:rsidP="00F44020">
      <w:pPr>
        <w:pStyle w:val="a3"/>
        <w:numPr>
          <w:ilvl w:val="0"/>
          <w:numId w:val="3"/>
        </w:numPr>
        <w:spacing w:after="0" w:line="360" w:lineRule="auto"/>
        <w:ind w:left="0" w:firstLine="0"/>
        <w:jc w:val="both"/>
        <w:rPr>
          <w:rFonts w:ascii="Times New Roman" w:eastAsia="Calibri" w:hAnsi="Times New Roman" w:cs="Times New Roman"/>
          <w:sz w:val="24"/>
          <w:szCs w:val="24"/>
        </w:rPr>
      </w:pPr>
      <w:r w:rsidRPr="00F44020">
        <w:rPr>
          <w:rFonts w:ascii="Times New Roman" w:eastAsia="Calibri" w:hAnsi="Times New Roman" w:cs="Times New Roman"/>
          <w:b/>
          <w:i/>
          <w:sz w:val="24"/>
          <w:szCs w:val="24"/>
        </w:rPr>
        <w:lastRenderedPageBreak/>
        <w:t xml:space="preserve">Формирование </w:t>
      </w:r>
      <w:proofErr w:type="spellStart"/>
      <w:r w:rsidRPr="00F44020">
        <w:rPr>
          <w:rFonts w:ascii="Times New Roman" w:eastAsia="Calibri" w:hAnsi="Times New Roman" w:cs="Times New Roman"/>
          <w:b/>
          <w:i/>
          <w:sz w:val="24"/>
          <w:szCs w:val="24"/>
        </w:rPr>
        <w:t>медиаграмотности</w:t>
      </w:r>
      <w:proofErr w:type="spellEnd"/>
      <w:r w:rsidRPr="00F44020">
        <w:rPr>
          <w:rFonts w:ascii="Times New Roman" w:eastAsia="Calibri" w:hAnsi="Times New Roman" w:cs="Times New Roman"/>
          <w:b/>
          <w:i/>
          <w:sz w:val="24"/>
          <w:szCs w:val="24"/>
        </w:rPr>
        <w:t>.</w:t>
      </w:r>
      <w:r w:rsidRPr="00F44020">
        <w:rPr>
          <w:rFonts w:ascii="Times New Roman" w:eastAsia="Calibri" w:hAnsi="Times New Roman" w:cs="Times New Roman"/>
          <w:sz w:val="24"/>
          <w:szCs w:val="24"/>
        </w:rPr>
        <w:t xml:space="preserve"> Мы живём в эпоху визуальной культуры. Дети и подростки являются самыми активными потребителями фото- и видеоконтента (социальные сети, блоги, YouTube). Однако они редко задумываются о том, как этот контент создаётся и как он влияет на восприятие. Программа «ВМЕСТЕ. Страна в кадре» переводит их из роли пассивных потребителей в роль осознанных создателей. Это формирует критическое мышление, </w:t>
      </w:r>
      <w:proofErr w:type="spellStart"/>
      <w:r w:rsidRPr="00F44020">
        <w:rPr>
          <w:rFonts w:ascii="Times New Roman" w:eastAsia="Calibri" w:hAnsi="Times New Roman" w:cs="Times New Roman"/>
          <w:sz w:val="24"/>
          <w:szCs w:val="24"/>
        </w:rPr>
        <w:t>медиаграмотность</w:t>
      </w:r>
      <w:proofErr w:type="spellEnd"/>
      <w:r w:rsidRPr="00F44020">
        <w:rPr>
          <w:rFonts w:ascii="Times New Roman" w:eastAsia="Calibri" w:hAnsi="Times New Roman" w:cs="Times New Roman"/>
          <w:sz w:val="24"/>
          <w:szCs w:val="24"/>
        </w:rPr>
        <w:t xml:space="preserve"> и ответственность за транслируемые образы.</w:t>
      </w:r>
    </w:p>
    <w:p w14:paraId="399830FE" w14:textId="77777777" w:rsidR="0017674C" w:rsidRPr="00F44020" w:rsidRDefault="0017674C" w:rsidP="00F44020">
      <w:pPr>
        <w:pStyle w:val="a3"/>
        <w:numPr>
          <w:ilvl w:val="0"/>
          <w:numId w:val="3"/>
        </w:numPr>
        <w:spacing w:after="0" w:line="360" w:lineRule="auto"/>
        <w:ind w:left="0" w:firstLine="0"/>
        <w:jc w:val="both"/>
        <w:rPr>
          <w:rFonts w:ascii="Times New Roman" w:eastAsia="Calibri" w:hAnsi="Times New Roman" w:cs="Times New Roman"/>
          <w:sz w:val="24"/>
          <w:szCs w:val="24"/>
        </w:rPr>
      </w:pPr>
      <w:r w:rsidRPr="00F44020">
        <w:rPr>
          <w:rFonts w:ascii="Times New Roman" w:eastAsia="Calibri" w:hAnsi="Times New Roman" w:cs="Times New Roman"/>
          <w:b/>
          <w:i/>
          <w:sz w:val="24"/>
          <w:szCs w:val="24"/>
        </w:rPr>
        <w:t>Новый подход к патриотическому воспитанию.</w:t>
      </w:r>
      <w:r w:rsidRPr="00F44020">
        <w:rPr>
          <w:rFonts w:ascii="Times New Roman" w:eastAsia="Calibri" w:hAnsi="Times New Roman" w:cs="Times New Roman"/>
          <w:sz w:val="24"/>
          <w:szCs w:val="24"/>
        </w:rPr>
        <w:t xml:space="preserve"> Традиционные формы патриотического воспитания не всегда находят отклик у современной молодёжи. Программа предлагает новый, деятельностный подход. Вместо того чтобы просто рассказывать о величии и многообразии России, она даёт детям «инструменты» (фото- и видеокамеры), чтобы они самостоятельно это величие открыли, исследовали и показали другим. Такой личный опыт исследования и созидания формирует гораздо более глубокое и прочное чувство любви к Родине.</w:t>
      </w:r>
    </w:p>
    <w:p w14:paraId="1E9C5997" w14:textId="77777777" w:rsidR="0017674C" w:rsidRPr="00F44020" w:rsidRDefault="0017674C" w:rsidP="00F44020">
      <w:pPr>
        <w:pStyle w:val="a3"/>
        <w:numPr>
          <w:ilvl w:val="0"/>
          <w:numId w:val="3"/>
        </w:numPr>
        <w:spacing w:after="0" w:line="360" w:lineRule="auto"/>
        <w:ind w:left="0" w:firstLine="0"/>
        <w:jc w:val="both"/>
        <w:rPr>
          <w:rFonts w:ascii="Times New Roman" w:eastAsia="Calibri" w:hAnsi="Times New Roman" w:cs="Times New Roman"/>
          <w:sz w:val="24"/>
          <w:szCs w:val="24"/>
        </w:rPr>
      </w:pPr>
      <w:r w:rsidRPr="00F44020">
        <w:rPr>
          <w:rFonts w:ascii="Times New Roman" w:eastAsia="Calibri" w:hAnsi="Times New Roman" w:cs="Times New Roman"/>
          <w:b/>
          <w:i/>
          <w:sz w:val="24"/>
          <w:szCs w:val="24"/>
        </w:rPr>
        <w:t>Профилактика ксенофобии через эмпатию.</w:t>
      </w:r>
      <w:r w:rsidRPr="00F44020">
        <w:rPr>
          <w:rFonts w:ascii="Times New Roman" w:eastAsia="Calibri" w:hAnsi="Times New Roman" w:cs="Times New Roman"/>
          <w:sz w:val="24"/>
          <w:szCs w:val="24"/>
        </w:rPr>
        <w:t xml:space="preserve"> Непонимание и неприятие другой культуры часто рождается из незнания. Программа разрушает стереотипы не через лекции, а через живое общение и совместную работу. Когда ребёнок берёт интервью у представителя другой национальности, вместе с ним снимает репортаж о традициях или монтирует фильм, он начинает видеть в нём не «чужого», а партнёра, друга, интересного собеседника. Камера становится мостом для эмпатии и взаимопонимания.</w:t>
      </w:r>
    </w:p>
    <w:p w14:paraId="6F25BD1C" w14:textId="77777777" w:rsidR="0017674C" w:rsidRPr="00F44020" w:rsidRDefault="00F44020" w:rsidP="00F44020">
      <w:pPr>
        <w:pStyle w:val="a3"/>
        <w:numPr>
          <w:ilvl w:val="0"/>
          <w:numId w:val="3"/>
        </w:numPr>
        <w:spacing w:after="0" w:line="360" w:lineRule="auto"/>
        <w:ind w:left="0" w:firstLine="0"/>
        <w:jc w:val="both"/>
        <w:rPr>
          <w:rFonts w:ascii="Times New Roman" w:eastAsia="Calibri" w:hAnsi="Times New Roman" w:cs="Times New Roman"/>
          <w:sz w:val="24"/>
          <w:szCs w:val="24"/>
        </w:rPr>
      </w:pPr>
      <w:r w:rsidRPr="00F44020">
        <w:rPr>
          <w:rFonts w:ascii="Times New Roman" w:eastAsia="Calibri" w:hAnsi="Times New Roman" w:cs="Times New Roman"/>
          <w:b/>
          <w:i/>
          <w:sz w:val="24"/>
          <w:szCs w:val="24"/>
        </w:rPr>
        <w:t>Развитие востребованных навыков.</w:t>
      </w:r>
      <w:r>
        <w:rPr>
          <w:rFonts w:ascii="Times New Roman" w:eastAsia="Calibri" w:hAnsi="Times New Roman" w:cs="Times New Roman"/>
          <w:sz w:val="24"/>
          <w:szCs w:val="24"/>
        </w:rPr>
        <w:t xml:space="preserve"> </w:t>
      </w:r>
      <w:r w:rsidR="0017674C" w:rsidRPr="00F44020">
        <w:rPr>
          <w:rFonts w:ascii="Times New Roman" w:eastAsia="Calibri" w:hAnsi="Times New Roman" w:cs="Times New Roman"/>
          <w:sz w:val="24"/>
          <w:szCs w:val="24"/>
        </w:rPr>
        <w:t>Помимо основной тематики, программа развивает навыки XXI века: командную работу, проектное мышление, креативность, коммуникативные навыки и умение решать нестандартные задачи. Эти компетенции являются универсальными и будут полезны участникам в любой сфере их будущей жизни.</w:t>
      </w:r>
    </w:p>
    <w:p w14:paraId="15D4D169" w14:textId="77777777" w:rsidR="009D347F" w:rsidRDefault="009D347F" w:rsidP="00F44020">
      <w:pPr>
        <w:spacing w:after="0" w:line="360" w:lineRule="auto"/>
        <w:rPr>
          <w:rFonts w:ascii="Times New Roman" w:hAnsi="Times New Roman" w:cs="Times New Roman"/>
          <w:b/>
          <w:sz w:val="28"/>
          <w:szCs w:val="28"/>
        </w:rPr>
      </w:pPr>
    </w:p>
    <w:p w14:paraId="207274E6" w14:textId="77777777" w:rsidR="00F44020" w:rsidRPr="00F44020" w:rsidRDefault="00F44020" w:rsidP="00F44020">
      <w:pPr>
        <w:numPr>
          <w:ilvl w:val="1"/>
          <w:numId w:val="2"/>
        </w:numPr>
        <w:spacing w:after="0" w:line="360" w:lineRule="auto"/>
        <w:ind w:left="0" w:firstLine="0"/>
        <w:contextualSpacing/>
        <w:jc w:val="both"/>
        <w:rPr>
          <w:rFonts w:ascii="Times New Roman" w:eastAsia="Calibri" w:hAnsi="Times New Roman" w:cs="Times New Roman"/>
          <w:b/>
          <w:sz w:val="24"/>
          <w:szCs w:val="24"/>
        </w:rPr>
      </w:pPr>
      <w:r w:rsidRPr="00F44020">
        <w:rPr>
          <w:rFonts w:ascii="Times New Roman" w:eastAsia="Calibri" w:hAnsi="Times New Roman" w:cs="Times New Roman"/>
          <w:b/>
          <w:sz w:val="24"/>
          <w:szCs w:val="24"/>
        </w:rPr>
        <w:t>Новизна</w:t>
      </w:r>
    </w:p>
    <w:p w14:paraId="61FB6788" w14:textId="77777777" w:rsidR="00F44020" w:rsidRPr="00F44020" w:rsidRDefault="00F44020" w:rsidP="00F44020">
      <w:pPr>
        <w:spacing w:after="0" w:line="360" w:lineRule="auto"/>
        <w:ind w:firstLine="567"/>
        <w:jc w:val="both"/>
        <w:rPr>
          <w:rFonts w:ascii="Times New Roman" w:eastAsia="Times New Roman" w:hAnsi="Times New Roman" w:cs="Times New Roman"/>
          <w:sz w:val="24"/>
          <w:szCs w:val="24"/>
          <w:lang w:eastAsia="ru-RU"/>
        </w:rPr>
      </w:pPr>
      <w:r w:rsidRPr="00F44020">
        <w:rPr>
          <w:rFonts w:ascii="Times New Roman" w:eastAsia="Times New Roman" w:hAnsi="Times New Roman" w:cs="Times New Roman"/>
          <w:sz w:val="24"/>
          <w:szCs w:val="24"/>
          <w:lang w:eastAsia="ru-RU"/>
        </w:rPr>
        <w:t xml:space="preserve">Новизна программы смены в загородном лагере, посвящённой Году единства народов России: </w:t>
      </w:r>
    </w:p>
    <w:p w14:paraId="04BFAD4B" w14:textId="77777777" w:rsidR="00F44020" w:rsidRPr="00F44020" w:rsidRDefault="00F44020" w:rsidP="00F44020">
      <w:pPr>
        <w:numPr>
          <w:ilvl w:val="0"/>
          <w:numId w:val="4"/>
        </w:numPr>
        <w:spacing w:after="0" w:line="360" w:lineRule="auto"/>
        <w:ind w:left="0" w:firstLine="0"/>
        <w:contextualSpacing/>
        <w:jc w:val="both"/>
        <w:rPr>
          <w:rFonts w:ascii="Times New Roman" w:eastAsia="Calibri" w:hAnsi="Times New Roman" w:cs="Times New Roman"/>
          <w:b/>
          <w:i/>
          <w:sz w:val="24"/>
          <w:szCs w:val="24"/>
        </w:rPr>
      </w:pPr>
      <w:r w:rsidRPr="00F44020">
        <w:rPr>
          <w:rFonts w:ascii="Times New Roman" w:eastAsia="Calibri" w:hAnsi="Times New Roman" w:cs="Times New Roman"/>
          <w:b/>
          <w:i/>
          <w:sz w:val="24"/>
          <w:szCs w:val="24"/>
        </w:rPr>
        <w:t xml:space="preserve">Использование интерактивного персонажа — </w:t>
      </w:r>
      <w:proofErr w:type="spellStart"/>
      <w:r w:rsidRPr="00F44020">
        <w:rPr>
          <w:rFonts w:ascii="Times New Roman" w:eastAsia="Calibri" w:hAnsi="Times New Roman" w:cs="Times New Roman"/>
          <w:b/>
          <w:i/>
          <w:sz w:val="24"/>
          <w:szCs w:val="24"/>
        </w:rPr>
        <w:t>МеДяЖки</w:t>
      </w:r>
      <w:proofErr w:type="spellEnd"/>
      <w:r w:rsidRPr="00F44020">
        <w:rPr>
          <w:rFonts w:ascii="Times New Roman" w:eastAsia="Calibri" w:hAnsi="Times New Roman" w:cs="Times New Roman"/>
          <w:b/>
          <w:i/>
          <w:sz w:val="24"/>
          <w:szCs w:val="24"/>
        </w:rPr>
        <w:t xml:space="preserve"> («Мир. Дружба. Жвачка») </w:t>
      </w:r>
      <w:r w:rsidRPr="00F44020">
        <w:rPr>
          <w:rFonts w:ascii="Times New Roman" w:eastAsia="Times New Roman" w:hAnsi="Times New Roman" w:cs="Times New Roman"/>
          <w:b/>
          <w:i/>
          <w:sz w:val="24"/>
          <w:szCs w:val="24"/>
          <w:lang w:eastAsia="ru-RU"/>
        </w:rPr>
        <w:t xml:space="preserve">(«Мир, дружба, жвачка» — иронично-шуточное выражение, означающее предложение мира, дружеских взаимоотношений. </w:t>
      </w:r>
    </w:p>
    <w:p w14:paraId="4867C467" w14:textId="77777777" w:rsidR="00F44020" w:rsidRDefault="00F44020" w:rsidP="00F44020">
      <w:pPr>
        <w:spacing w:after="0" w:line="360" w:lineRule="auto"/>
        <w:jc w:val="both"/>
        <w:rPr>
          <w:rFonts w:ascii="Times New Roman" w:eastAsia="Times New Roman" w:hAnsi="Times New Roman" w:cs="Times New Roman"/>
          <w:b/>
          <w:i/>
          <w:sz w:val="24"/>
          <w:szCs w:val="24"/>
          <w:lang w:eastAsia="ru-RU"/>
        </w:rPr>
      </w:pPr>
      <w:r w:rsidRPr="00F44020">
        <w:rPr>
          <w:rFonts w:ascii="Times New Roman" w:eastAsia="Times New Roman" w:hAnsi="Times New Roman" w:cs="Times New Roman"/>
          <w:b/>
          <w:i/>
          <w:sz w:val="24"/>
          <w:szCs w:val="24"/>
          <w:lang w:eastAsia="ru-RU"/>
        </w:rPr>
        <w:t xml:space="preserve">По одной из версий, фраза появилась в 1985 году, когда в СССР в рамках Международного фестиваля молодёжи и студентов приехали иностранные ученики. У некоторых из них возникали проблемы из-за запрещённых предметов, в частности, строгие проверяющие не пропускали в страну популярную в то время на Западе </w:t>
      </w:r>
      <w:r w:rsidRPr="00F44020">
        <w:rPr>
          <w:rFonts w:ascii="Times New Roman" w:eastAsia="Times New Roman" w:hAnsi="Times New Roman" w:cs="Times New Roman"/>
          <w:b/>
          <w:i/>
          <w:sz w:val="24"/>
          <w:szCs w:val="24"/>
          <w:lang w:eastAsia="ru-RU"/>
        </w:rPr>
        <w:lastRenderedPageBreak/>
        <w:t>жевательную резинку. Студенты отреагировали на это, переделав официальный слоган фестиваля в «Мир. Дружба. Жвачка».)</w:t>
      </w:r>
    </w:p>
    <w:p w14:paraId="4FE6790F" w14:textId="77777777" w:rsidR="00F44020" w:rsidRPr="00F44020" w:rsidRDefault="00F44020" w:rsidP="00F44020">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F44020">
        <w:rPr>
          <w:rFonts w:ascii="Times New Roman" w:eastAsia="Times New Roman" w:hAnsi="Times New Roman" w:cs="Times New Roman"/>
          <w:spacing w:val="-5"/>
          <w:sz w:val="24"/>
          <w:szCs w:val="24"/>
          <w:bdr w:val="none" w:sz="0" w:space="0" w:color="auto" w:frame="1"/>
          <w:lang w:eastAsia="ru-RU"/>
        </w:rPr>
        <w:t xml:space="preserve">Новизна программы заключается в </w:t>
      </w:r>
      <w:r w:rsidRPr="005453A8">
        <w:rPr>
          <w:rFonts w:ascii="Times New Roman" w:eastAsia="Times New Roman" w:hAnsi="Times New Roman" w:cs="Times New Roman"/>
          <w:spacing w:val="-5"/>
          <w:sz w:val="24"/>
          <w:szCs w:val="24"/>
          <w:bdr w:val="none" w:sz="0" w:space="0" w:color="auto" w:frame="1"/>
          <w:lang w:eastAsia="ru-RU"/>
        </w:rPr>
        <w:t>инновационном синтезе традиционных задач патриотического и межкультурного воспитания с современными инструментами визуальной коммуникации. Это не просто смена о дружбе народов, а полноценный медиапроект,</w:t>
      </w:r>
      <w:r w:rsidRPr="00F44020">
        <w:rPr>
          <w:rFonts w:ascii="Times New Roman" w:eastAsia="Times New Roman" w:hAnsi="Times New Roman" w:cs="Times New Roman"/>
          <w:spacing w:val="-5"/>
          <w:sz w:val="24"/>
          <w:szCs w:val="24"/>
          <w:bdr w:val="none" w:sz="0" w:space="0" w:color="auto" w:frame="1"/>
          <w:lang w:eastAsia="ru-RU"/>
        </w:rPr>
        <w:t xml:space="preserve"> где дети становятся главными героями и создателями контента.</w:t>
      </w:r>
    </w:p>
    <w:p w14:paraId="57BF25E4" w14:textId="77777777" w:rsidR="00F44020" w:rsidRPr="00F44020" w:rsidRDefault="00F44020" w:rsidP="00F4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F44020">
        <w:rPr>
          <w:rFonts w:ascii="Times New Roman" w:eastAsia="Times New Roman" w:hAnsi="Times New Roman" w:cs="Times New Roman"/>
          <w:spacing w:val="-5"/>
          <w:sz w:val="24"/>
          <w:szCs w:val="24"/>
          <w:bdr w:val="none" w:sz="0" w:space="0" w:color="auto" w:frame="1"/>
          <w:lang w:eastAsia="ru-RU"/>
        </w:rPr>
        <w:t>Ключевые элементы, определяющие уникальность программы:</w:t>
      </w:r>
    </w:p>
    <w:p w14:paraId="5B1D75D1" w14:textId="77777777" w:rsidR="00F44020" w:rsidRPr="00F44020" w:rsidRDefault="00F44020" w:rsidP="00F4402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F44020">
        <w:rPr>
          <w:rFonts w:ascii="Times New Roman" w:eastAsia="Times New Roman" w:hAnsi="Times New Roman" w:cs="Times New Roman"/>
          <w:b/>
          <w:bCs/>
          <w:spacing w:val="-5"/>
          <w:sz w:val="24"/>
          <w:szCs w:val="24"/>
          <w:bdr w:val="none" w:sz="0" w:space="0" w:color="auto" w:frame="1"/>
          <w:lang w:eastAsia="ru-RU"/>
        </w:rPr>
        <w:t>Смена роли ребёнка: от зрителя к создателю.</w:t>
      </w:r>
      <w:r>
        <w:rPr>
          <w:rFonts w:ascii="Times New Roman" w:eastAsia="Times New Roman" w:hAnsi="Times New Roman" w:cs="Times New Roman"/>
          <w:b/>
          <w:bCs/>
          <w:spacing w:val="-5"/>
          <w:sz w:val="24"/>
          <w:szCs w:val="24"/>
          <w:bdr w:val="none" w:sz="0" w:space="0" w:color="auto" w:frame="1"/>
          <w:lang w:eastAsia="ru-RU"/>
        </w:rPr>
        <w:t xml:space="preserve"> </w:t>
      </w:r>
      <w:r w:rsidRPr="00F44020">
        <w:rPr>
          <w:rFonts w:ascii="Times New Roman" w:eastAsia="Times New Roman" w:hAnsi="Times New Roman" w:cs="Times New Roman"/>
          <w:spacing w:val="-5"/>
          <w:sz w:val="24"/>
          <w:szCs w:val="24"/>
          <w:bdr w:val="none" w:sz="0" w:space="0" w:color="auto" w:frame="1"/>
          <w:lang w:eastAsia="ru-RU"/>
        </w:rPr>
        <w:t xml:space="preserve">В отличие от стандартных программ, где дети являются пассивными слушателями или зрителями, здесь они занимают активную позицию </w:t>
      </w:r>
      <w:r w:rsidRPr="00F44020">
        <w:rPr>
          <w:rFonts w:ascii="Times New Roman" w:eastAsia="Times New Roman" w:hAnsi="Times New Roman" w:cs="Times New Roman"/>
          <w:b/>
          <w:bCs/>
          <w:spacing w:val="-5"/>
          <w:sz w:val="24"/>
          <w:szCs w:val="24"/>
          <w:bdr w:val="none" w:sz="0" w:space="0" w:color="auto" w:frame="1"/>
          <w:lang w:eastAsia="ru-RU"/>
        </w:rPr>
        <w:t>«</w:t>
      </w:r>
      <w:proofErr w:type="spellStart"/>
      <w:r w:rsidRPr="00F44020">
        <w:rPr>
          <w:rFonts w:ascii="Times New Roman" w:eastAsia="Times New Roman" w:hAnsi="Times New Roman" w:cs="Times New Roman"/>
          <w:b/>
          <w:bCs/>
          <w:spacing w:val="-5"/>
          <w:sz w:val="24"/>
          <w:szCs w:val="24"/>
          <w:bdr w:val="none" w:sz="0" w:space="0" w:color="auto" w:frame="1"/>
          <w:lang w:eastAsia="ru-RU"/>
        </w:rPr>
        <w:t>медиасоздателей</w:t>
      </w:r>
      <w:proofErr w:type="spellEnd"/>
      <w:r w:rsidRPr="00F44020">
        <w:rPr>
          <w:rFonts w:ascii="Times New Roman" w:eastAsia="Times New Roman" w:hAnsi="Times New Roman" w:cs="Times New Roman"/>
          <w:b/>
          <w:bCs/>
          <w:spacing w:val="-5"/>
          <w:sz w:val="24"/>
          <w:szCs w:val="24"/>
          <w:bdr w:val="none" w:sz="0" w:space="0" w:color="auto" w:frame="1"/>
          <w:lang w:eastAsia="ru-RU"/>
        </w:rPr>
        <w:t>»</w:t>
      </w:r>
      <w:r w:rsidRPr="00F44020">
        <w:rPr>
          <w:rFonts w:ascii="Times New Roman" w:eastAsia="Times New Roman" w:hAnsi="Times New Roman" w:cs="Times New Roman"/>
          <w:spacing w:val="-5"/>
          <w:sz w:val="24"/>
          <w:szCs w:val="24"/>
          <w:bdr w:val="none" w:sz="0" w:space="0" w:color="auto" w:frame="1"/>
          <w:lang w:eastAsia="ru-RU"/>
        </w:rPr>
        <w:t>. Они не просто потребляют готовый контент о России, а самостоятельно его производят. Это кардинально меняет глубину восприятия: чтобы рассказать о чём-то, нужно сначала это глубоко понять и прочувствовать.</w:t>
      </w:r>
    </w:p>
    <w:p w14:paraId="143DB28A" w14:textId="77777777" w:rsidR="00F44020" w:rsidRPr="00F44020" w:rsidRDefault="00F44020" w:rsidP="00F4402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F44020">
        <w:rPr>
          <w:rFonts w:ascii="Times New Roman" w:eastAsia="Times New Roman" w:hAnsi="Times New Roman" w:cs="Times New Roman"/>
          <w:b/>
          <w:bCs/>
          <w:spacing w:val="-5"/>
          <w:sz w:val="24"/>
          <w:szCs w:val="24"/>
          <w:bdr w:val="none" w:sz="0" w:space="0" w:color="auto" w:frame="1"/>
          <w:lang w:eastAsia="ru-RU"/>
        </w:rPr>
        <w:t>Использование визуального языка как основного инструмента познания.</w:t>
      </w:r>
      <w:r>
        <w:rPr>
          <w:rFonts w:ascii="Times New Roman" w:eastAsia="Times New Roman" w:hAnsi="Times New Roman" w:cs="Times New Roman"/>
          <w:b/>
          <w:bCs/>
          <w:spacing w:val="-5"/>
          <w:sz w:val="24"/>
          <w:szCs w:val="24"/>
          <w:bdr w:val="none" w:sz="0" w:space="0" w:color="auto" w:frame="1"/>
          <w:lang w:eastAsia="ru-RU"/>
        </w:rPr>
        <w:t xml:space="preserve"> </w:t>
      </w:r>
      <w:r w:rsidRPr="00F44020">
        <w:rPr>
          <w:rFonts w:ascii="Times New Roman" w:eastAsia="Times New Roman" w:hAnsi="Times New Roman" w:cs="Times New Roman"/>
          <w:spacing w:val="-5"/>
          <w:sz w:val="24"/>
          <w:szCs w:val="24"/>
          <w:bdr w:val="none" w:sz="0" w:space="0" w:color="auto" w:frame="1"/>
          <w:lang w:eastAsia="ru-RU"/>
        </w:rPr>
        <w:t xml:space="preserve">Новизна в том, что фото- и видеосъёмка — это не просто развлечение, а </w:t>
      </w:r>
      <w:r w:rsidRPr="005453A8">
        <w:rPr>
          <w:rFonts w:ascii="Times New Roman" w:eastAsia="Times New Roman" w:hAnsi="Times New Roman" w:cs="Times New Roman"/>
          <w:spacing w:val="-5"/>
          <w:sz w:val="24"/>
          <w:szCs w:val="24"/>
          <w:bdr w:val="none" w:sz="0" w:space="0" w:color="auto" w:frame="1"/>
          <w:lang w:eastAsia="ru-RU"/>
        </w:rPr>
        <w:t>метод исследования</w:t>
      </w:r>
      <w:r w:rsidRPr="00F44020">
        <w:rPr>
          <w:rFonts w:ascii="Times New Roman" w:eastAsia="Times New Roman" w:hAnsi="Times New Roman" w:cs="Times New Roman"/>
          <w:spacing w:val="-5"/>
          <w:sz w:val="24"/>
          <w:szCs w:val="24"/>
          <w:bdr w:val="none" w:sz="0" w:space="0" w:color="auto" w:frame="1"/>
          <w:lang w:eastAsia="ru-RU"/>
        </w:rPr>
        <w:t>. Через объектив камеры дети учатся анализировать композицию, выделять главное, искать уникальные детали в культуре и быте разных народов. Визуализация делает сложные темы (история, традиции, единство) более понятными, осязаемыми и эмоционально окрашенными для современного ребёнка.</w:t>
      </w:r>
    </w:p>
    <w:p w14:paraId="1DF702EB" w14:textId="77777777" w:rsidR="00F44020" w:rsidRPr="00F44020" w:rsidRDefault="00F44020" w:rsidP="00F4402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F44020">
        <w:rPr>
          <w:rFonts w:ascii="Times New Roman" w:eastAsia="Times New Roman" w:hAnsi="Times New Roman" w:cs="Times New Roman"/>
          <w:b/>
          <w:bCs/>
          <w:spacing w:val="-5"/>
          <w:sz w:val="24"/>
          <w:szCs w:val="24"/>
          <w:bdr w:val="none" w:sz="0" w:space="0" w:color="auto" w:frame="1"/>
          <w:lang w:eastAsia="ru-RU"/>
        </w:rPr>
        <w:t>Проектно-ориентированный подход с реальным продуктом.</w:t>
      </w:r>
      <w:r>
        <w:rPr>
          <w:rFonts w:ascii="Times New Roman" w:eastAsia="Times New Roman" w:hAnsi="Times New Roman" w:cs="Times New Roman"/>
          <w:b/>
          <w:bCs/>
          <w:spacing w:val="-5"/>
          <w:sz w:val="24"/>
          <w:szCs w:val="24"/>
          <w:bdr w:val="none" w:sz="0" w:space="0" w:color="auto" w:frame="1"/>
          <w:lang w:eastAsia="ru-RU"/>
        </w:rPr>
        <w:t xml:space="preserve"> </w:t>
      </w:r>
      <w:r w:rsidRPr="00F44020">
        <w:rPr>
          <w:rFonts w:ascii="Times New Roman" w:eastAsia="Times New Roman" w:hAnsi="Times New Roman" w:cs="Times New Roman"/>
          <w:spacing w:val="-5"/>
          <w:sz w:val="24"/>
          <w:szCs w:val="24"/>
          <w:bdr w:val="none" w:sz="0" w:space="0" w:color="auto" w:frame="1"/>
          <w:lang w:eastAsia="ru-RU"/>
        </w:rPr>
        <w:t xml:space="preserve">Итогом смены является не просто отчётный концерт, а </w:t>
      </w:r>
      <w:r w:rsidRPr="005453A8">
        <w:rPr>
          <w:rFonts w:ascii="Times New Roman" w:eastAsia="Times New Roman" w:hAnsi="Times New Roman" w:cs="Times New Roman"/>
          <w:spacing w:val="-5"/>
          <w:sz w:val="24"/>
          <w:szCs w:val="24"/>
          <w:bdr w:val="none" w:sz="0" w:space="0" w:color="auto" w:frame="1"/>
          <w:lang w:eastAsia="ru-RU"/>
        </w:rPr>
        <w:t>реальный медиапродукт</w:t>
      </w:r>
      <w:r w:rsidRPr="00F44020">
        <w:rPr>
          <w:rFonts w:ascii="Times New Roman" w:eastAsia="Times New Roman" w:hAnsi="Times New Roman" w:cs="Times New Roman"/>
          <w:spacing w:val="-5"/>
          <w:sz w:val="24"/>
          <w:szCs w:val="24"/>
          <w:bdr w:val="none" w:sz="0" w:space="0" w:color="auto" w:frame="1"/>
          <w:lang w:eastAsia="ru-RU"/>
        </w:rPr>
        <w:t>: коллективный документальный фильм, серия социальных роликов или большая тематическая фотовыставка. Наличие конкретной, осязаемой цели (создать фильм, который можно показать друзьям и родителям) значительно повышает мотивацию участников и делает процесс обучения более целенаправленным.</w:t>
      </w:r>
    </w:p>
    <w:p w14:paraId="2837C059" w14:textId="77777777" w:rsidR="00F44020" w:rsidRPr="00F44020" w:rsidRDefault="00F44020" w:rsidP="00F4402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F44020">
        <w:rPr>
          <w:rFonts w:ascii="Times New Roman" w:eastAsia="Times New Roman" w:hAnsi="Times New Roman" w:cs="Times New Roman"/>
          <w:b/>
          <w:bCs/>
          <w:spacing w:val="-5"/>
          <w:sz w:val="24"/>
          <w:szCs w:val="24"/>
          <w:bdr w:val="none" w:sz="0" w:space="0" w:color="auto" w:frame="1"/>
          <w:lang w:eastAsia="ru-RU"/>
        </w:rPr>
        <w:t>Интеграция современных технологий.</w:t>
      </w:r>
      <w:r>
        <w:rPr>
          <w:rFonts w:ascii="Times New Roman" w:eastAsia="Times New Roman" w:hAnsi="Times New Roman" w:cs="Times New Roman"/>
          <w:b/>
          <w:bCs/>
          <w:spacing w:val="-5"/>
          <w:sz w:val="24"/>
          <w:szCs w:val="24"/>
          <w:bdr w:val="none" w:sz="0" w:space="0" w:color="auto" w:frame="1"/>
          <w:lang w:eastAsia="ru-RU"/>
        </w:rPr>
        <w:t xml:space="preserve"> </w:t>
      </w:r>
      <w:r w:rsidRPr="00F44020">
        <w:rPr>
          <w:rFonts w:ascii="Times New Roman" w:eastAsia="Times New Roman" w:hAnsi="Times New Roman" w:cs="Times New Roman"/>
          <w:spacing w:val="-5"/>
          <w:sz w:val="24"/>
          <w:szCs w:val="24"/>
          <w:bdr w:val="none" w:sz="0" w:space="0" w:color="auto" w:frame="1"/>
          <w:lang w:eastAsia="ru-RU"/>
        </w:rPr>
        <w:t>Программа выходит за рамки простой съёмки на телефон. Она знакомит участников с основами операторского мастерства, правилами композиции, работы со светом и базовым монтажом. Это даёт детям актуальные цифровые навыки, которые могут быть полезны им в будущем, и повышает ценность полученного опыта.</w:t>
      </w:r>
    </w:p>
    <w:p w14:paraId="7DDADB0A" w14:textId="77777777" w:rsidR="00F44020" w:rsidRPr="00F44020" w:rsidRDefault="00F44020" w:rsidP="00F4402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F44020">
        <w:rPr>
          <w:rFonts w:ascii="Times New Roman" w:eastAsia="Times New Roman" w:hAnsi="Times New Roman" w:cs="Times New Roman"/>
          <w:b/>
          <w:bCs/>
          <w:spacing w:val="-5"/>
          <w:sz w:val="24"/>
          <w:szCs w:val="24"/>
          <w:bdr w:val="none" w:sz="0" w:space="0" w:color="auto" w:frame="1"/>
          <w:lang w:eastAsia="ru-RU"/>
        </w:rPr>
        <w:t>Уникальный формат «журналистского расследования».</w:t>
      </w:r>
      <w:r>
        <w:rPr>
          <w:rFonts w:ascii="Times New Roman" w:eastAsia="Times New Roman" w:hAnsi="Times New Roman" w:cs="Times New Roman"/>
          <w:b/>
          <w:bCs/>
          <w:spacing w:val="-5"/>
          <w:sz w:val="24"/>
          <w:szCs w:val="24"/>
          <w:bdr w:val="none" w:sz="0" w:space="0" w:color="auto" w:frame="1"/>
          <w:lang w:eastAsia="ru-RU"/>
        </w:rPr>
        <w:t xml:space="preserve">  </w:t>
      </w:r>
      <w:r w:rsidRPr="00F44020">
        <w:rPr>
          <w:rFonts w:ascii="Times New Roman" w:eastAsia="Times New Roman" w:hAnsi="Times New Roman" w:cs="Times New Roman"/>
          <w:spacing w:val="-5"/>
          <w:sz w:val="24"/>
          <w:szCs w:val="24"/>
          <w:bdr w:val="none" w:sz="0" w:space="0" w:color="auto" w:frame="1"/>
          <w:lang w:eastAsia="ru-RU"/>
        </w:rPr>
        <w:t xml:space="preserve">Участники смены работают как настоящая </w:t>
      </w:r>
      <w:r w:rsidRPr="005453A8">
        <w:rPr>
          <w:rFonts w:ascii="Times New Roman" w:eastAsia="Times New Roman" w:hAnsi="Times New Roman" w:cs="Times New Roman"/>
          <w:spacing w:val="-5"/>
          <w:sz w:val="24"/>
          <w:szCs w:val="24"/>
          <w:bdr w:val="none" w:sz="0" w:space="0" w:color="auto" w:frame="1"/>
          <w:lang w:eastAsia="ru-RU"/>
        </w:rPr>
        <w:t>редакция.</w:t>
      </w:r>
      <w:r w:rsidRPr="00F44020">
        <w:rPr>
          <w:rFonts w:ascii="Times New Roman" w:eastAsia="Times New Roman" w:hAnsi="Times New Roman" w:cs="Times New Roman"/>
          <w:spacing w:val="-5"/>
          <w:sz w:val="24"/>
          <w:szCs w:val="24"/>
          <w:bdr w:val="none" w:sz="0" w:space="0" w:color="auto" w:frame="1"/>
          <w:lang w:eastAsia="ru-RU"/>
        </w:rPr>
        <w:t xml:space="preserve"> Они получают редакционные задания («прокачать» определённую тему), учатся брать интервью, искать героев, писать сценарии. Этот игровой формат погружения в профессию журналиста делает процесс изучения культур динамичным, азартным и непредсказуемым.</w:t>
      </w:r>
    </w:p>
    <w:p w14:paraId="5011FE20" w14:textId="77777777" w:rsidR="00F44020" w:rsidRPr="00F44020" w:rsidRDefault="00F44020" w:rsidP="00F44020">
      <w:pPr>
        <w:spacing w:after="0" w:line="360" w:lineRule="auto"/>
        <w:jc w:val="both"/>
        <w:rPr>
          <w:rFonts w:ascii="Times New Roman" w:eastAsia="Times New Roman" w:hAnsi="Times New Roman" w:cs="Times New Roman"/>
          <w:b/>
          <w:i/>
          <w:sz w:val="24"/>
          <w:szCs w:val="24"/>
          <w:lang w:eastAsia="ru-RU"/>
        </w:rPr>
      </w:pPr>
    </w:p>
    <w:p w14:paraId="5D4EF641" w14:textId="77777777" w:rsidR="00F44020" w:rsidRPr="0017674C" w:rsidRDefault="00F44020" w:rsidP="00F44020">
      <w:pPr>
        <w:spacing w:after="0" w:line="360" w:lineRule="auto"/>
        <w:rPr>
          <w:rFonts w:ascii="Times New Roman" w:hAnsi="Times New Roman" w:cs="Times New Roman"/>
          <w:b/>
          <w:sz w:val="28"/>
          <w:szCs w:val="28"/>
        </w:rPr>
      </w:pPr>
    </w:p>
    <w:p w14:paraId="3949F348" w14:textId="77777777" w:rsidR="00F44020" w:rsidRPr="00F44020" w:rsidRDefault="00F44020" w:rsidP="00F44020">
      <w:pPr>
        <w:numPr>
          <w:ilvl w:val="1"/>
          <w:numId w:val="2"/>
        </w:numPr>
        <w:spacing w:after="0" w:line="360" w:lineRule="auto"/>
        <w:ind w:left="0" w:firstLine="0"/>
        <w:contextualSpacing/>
        <w:jc w:val="both"/>
        <w:rPr>
          <w:rFonts w:ascii="Times New Roman" w:eastAsia="Calibri" w:hAnsi="Times New Roman" w:cs="Times New Roman"/>
          <w:b/>
          <w:sz w:val="24"/>
          <w:szCs w:val="24"/>
        </w:rPr>
      </w:pPr>
      <w:r w:rsidRPr="00F44020">
        <w:rPr>
          <w:rFonts w:ascii="Times New Roman" w:eastAsia="Calibri" w:hAnsi="Times New Roman" w:cs="Times New Roman"/>
          <w:b/>
          <w:sz w:val="24"/>
          <w:szCs w:val="24"/>
        </w:rPr>
        <w:lastRenderedPageBreak/>
        <w:t>Педагогическая идея</w:t>
      </w:r>
    </w:p>
    <w:p w14:paraId="6506D890" w14:textId="77777777" w:rsidR="00F44020" w:rsidRPr="00F44020" w:rsidRDefault="00F44020" w:rsidP="0029069F">
      <w:pPr>
        <w:spacing w:after="0" w:line="360" w:lineRule="auto"/>
        <w:ind w:firstLine="567"/>
        <w:rPr>
          <w:rFonts w:ascii="Times New Roman" w:hAnsi="Times New Roman" w:cs="Times New Roman"/>
          <w:sz w:val="24"/>
          <w:szCs w:val="24"/>
        </w:rPr>
      </w:pPr>
      <w:r w:rsidRPr="00F44020">
        <w:rPr>
          <w:rFonts w:ascii="Times New Roman" w:hAnsi="Times New Roman" w:cs="Times New Roman"/>
          <w:sz w:val="24"/>
          <w:szCs w:val="24"/>
        </w:rPr>
        <w:t xml:space="preserve">Педагогическая идея программы заключается в том, чтобы через творческую деятельность в сфере фото- и </w:t>
      </w:r>
      <w:proofErr w:type="spellStart"/>
      <w:r w:rsidRPr="00F44020">
        <w:rPr>
          <w:rFonts w:ascii="Times New Roman" w:hAnsi="Times New Roman" w:cs="Times New Roman"/>
          <w:sz w:val="24"/>
          <w:szCs w:val="24"/>
        </w:rPr>
        <w:t>видеомастерства</w:t>
      </w:r>
      <w:proofErr w:type="spellEnd"/>
      <w:r w:rsidRPr="00F44020">
        <w:rPr>
          <w:rFonts w:ascii="Times New Roman" w:hAnsi="Times New Roman" w:cs="Times New Roman"/>
          <w:sz w:val="24"/>
          <w:szCs w:val="24"/>
        </w:rPr>
        <w:t xml:space="preserve"> помочь каждому ребёнку не просто узнать о единстве народов России, а лично «увидеть» и «собрать»</w:t>
      </w:r>
      <w:r w:rsidR="0029069F">
        <w:rPr>
          <w:rFonts w:ascii="Times New Roman" w:hAnsi="Times New Roman" w:cs="Times New Roman"/>
          <w:sz w:val="24"/>
          <w:szCs w:val="24"/>
        </w:rPr>
        <w:t xml:space="preserve"> его в единый, целостный образ.</w:t>
      </w:r>
    </w:p>
    <w:p w14:paraId="52AEEA1F" w14:textId="77777777" w:rsidR="00F44020" w:rsidRPr="00F44020" w:rsidRDefault="00F44020" w:rsidP="0029069F">
      <w:pPr>
        <w:spacing w:after="0" w:line="360" w:lineRule="auto"/>
        <w:ind w:firstLine="567"/>
        <w:rPr>
          <w:rFonts w:ascii="Times New Roman" w:hAnsi="Times New Roman" w:cs="Times New Roman"/>
          <w:sz w:val="24"/>
          <w:szCs w:val="24"/>
        </w:rPr>
      </w:pPr>
      <w:r w:rsidRPr="00F44020">
        <w:rPr>
          <w:rFonts w:ascii="Times New Roman" w:hAnsi="Times New Roman" w:cs="Times New Roman"/>
          <w:sz w:val="24"/>
          <w:szCs w:val="24"/>
        </w:rPr>
        <w:t>Мы исходим из того, что глубокое понимание и принятие любой идеи невозможно без личного, деятельного и эмоционального вовлечения. Простое получение знаний о традициях и истории остаётся для ребёнка чем-то внешним. Но когда он берёт в руки камеру с задачей запечатлеть красоту национального костюма, искренность танца или мудрость в глазах мастера, он вынужден вглядываться, анализировать и сопереживать. В этот момент знание перестаёт быть абстрактным и стан</w:t>
      </w:r>
      <w:r w:rsidR="0029069F">
        <w:rPr>
          <w:rFonts w:ascii="Times New Roman" w:hAnsi="Times New Roman" w:cs="Times New Roman"/>
          <w:sz w:val="24"/>
          <w:szCs w:val="24"/>
        </w:rPr>
        <w:t>овится личным, прожитым опытом.</w:t>
      </w:r>
    </w:p>
    <w:p w14:paraId="1B5890FD" w14:textId="77777777" w:rsidR="00F44020" w:rsidRPr="00F44020" w:rsidRDefault="00F44020" w:rsidP="0029069F">
      <w:pPr>
        <w:spacing w:after="0" w:line="360" w:lineRule="auto"/>
        <w:ind w:firstLine="567"/>
        <w:rPr>
          <w:rFonts w:ascii="Times New Roman" w:hAnsi="Times New Roman" w:cs="Times New Roman"/>
          <w:sz w:val="24"/>
          <w:szCs w:val="24"/>
        </w:rPr>
      </w:pPr>
      <w:r w:rsidRPr="00F44020">
        <w:rPr>
          <w:rFonts w:ascii="Times New Roman" w:hAnsi="Times New Roman" w:cs="Times New Roman"/>
          <w:sz w:val="24"/>
          <w:szCs w:val="24"/>
        </w:rPr>
        <w:t>Ключевой посыл педагогической идеи: «Единство народов России — это не лозунг, а живая, многогранная картина, которую можно увидеть и показать, если научиться смотреть на мир через объект</w:t>
      </w:r>
      <w:r w:rsidR="0029069F">
        <w:rPr>
          <w:rFonts w:ascii="Times New Roman" w:hAnsi="Times New Roman" w:cs="Times New Roman"/>
          <w:sz w:val="24"/>
          <w:szCs w:val="24"/>
        </w:rPr>
        <w:t>ив с уважением и любопытством».</w:t>
      </w:r>
    </w:p>
    <w:p w14:paraId="2FBEF8B4" w14:textId="77777777" w:rsidR="00F44020" w:rsidRPr="00F44020" w:rsidRDefault="00F44020" w:rsidP="0029069F">
      <w:pPr>
        <w:spacing w:after="0" w:line="360" w:lineRule="auto"/>
        <w:ind w:firstLine="567"/>
        <w:rPr>
          <w:rFonts w:ascii="Times New Roman" w:hAnsi="Times New Roman" w:cs="Times New Roman"/>
          <w:sz w:val="24"/>
          <w:szCs w:val="24"/>
        </w:rPr>
      </w:pPr>
      <w:r w:rsidRPr="00F44020">
        <w:rPr>
          <w:rFonts w:ascii="Times New Roman" w:hAnsi="Times New Roman" w:cs="Times New Roman"/>
          <w:sz w:val="24"/>
          <w:szCs w:val="24"/>
        </w:rPr>
        <w:t>Эта идея реализуется чер</w:t>
      </w:r>
      <w:r w:rsidR="0029069F">
        <w:rPr>
          <w:rFonts w:ascii="Times New Roman" w:hAnsi="Times New Roman" w:cs="Times New Roman"/>
          <w:sz w:val="24"/>
          <w:szCs w:val="24"/>
        </w:rPr>
        <w:t>ез три взаимосвязанных аспекта.</w:t>
      </w:r>
    </w:p>
    <w:p w14:paraId="4C57CD1C" w14:textId="77777777" w:rsidR="00F44020" w:rsidRPr="0029069F" w:rsidRDefault="00F44020" w:rsidP="0029069F">
      <w:pPr>
        <w:pStyle w:val="a3"/>
        <w:numPr>
          <w:ilvl w:val="3"/>
          <w:numId w:val="4"/>
        </w:numPr>
        <w:spacing w:after="0" w:line="360" w:lineRule="auto"/>
        <w:ind w:left="0" w:firstLine="0"/>
        <w:rPr>
          <w:rFonts w:ascii="Times New Roman" w:hAnsi="Times New Roman" w:cs="Times New Roman"/>
          <w:sz w:val="24"/>
          <w:szCs w:val="24"/>
        </w:rPr>
      </w:pPr>
      <w:r w:rsidRPr="0029069F">
        <w:rPr>
          <w:rFonts w:ascii="Times New Roman" w:hAnsi="Times New Roman" w:cs="Times New Roman"/>
          <w:i/>
          <w:sz w:val="24"/>
          <w:szCs w:val="24"/>
        </w:rPr>
        <w:t>От пассивного знания к активному созерцанию</w:t>
      </w:r>
      <w:r w:rsidRPr="0029069F">
        <w:rPr>
          <w:rFonts w:ascii="Times New Roman" w:hAnsi="Times New Roman" w:cs="Times New Roman"/>
          <w:sz w:val="24"/>
          <w:szCs w:val="24"/>
        </w:rPr>
        <w:t>. Камера становится инструментом, который заставляет ребёнка быть внимательным. Чтобы сделать хороший кадр, нужно понять суть происходящего. Погружаясь в процесс съёмки, дети учатся видеть не различия, а гармонию в многообразии. Они начинают замечать, как элементы разных культур переплетаются, дополняя друг друга и создавая уникальный узор российской цивилизации.</w:t>
      </w:r>
    </w:p>
    <w:p w14:paraId="5F647C18" w14:textId="77777777" w:rsidR="00F44020" w:rsidRPr="0029069F" w:rsidRDefault="00F44020" w:rsidP="0029069F">
      <w:pPr>
        <w:pStyle w:val="a3"/>
        <w:numPr>
          <w:ilvl w:val="3"/>
          <w:numId w:val="4"/>
        </w:numPr>
        <w:spacing w:after="0" w:line="360" w:lineRule="auto"/>
        <w:ind w:left="0" w:firstLine="0"/>
        <w:rPr>
          <w:rFonts w:ascii="Times New Roman" w:hAnsi="Times New Roman" w:cs="Times New Roman"/>
          <w:sz w:val="24"/>
          <w:szCs w:val="24"/>
        </w:rPr>
      </w:pPr>
      <w:r w:rsidRPr="0029069F">
        <w:rPr>
          <w:rFonts w:ascii="Times New Roman" w:hAnsi="Times New Roman" w:cs="Times New Roman"/>
          <w:i/>
          <w:sz w:val="24"/>
          <w:szCs w:val="24"/>
        </w:rPr>
        <w:t>От индивидуального взгляда к коллективному произведению.</w:t>
      </w:r>
      <w:r w:rsidRPr="0029069F">
        <w:rPr>
          <w:rFonts w:ascii="Times New Roman" w:hAnsi="Times New Roman" w:cs="Times New Roman"/>
          <w:sz w:val="24"/>
          <w:szCs w:val="24"/>
        </w:rPr>
        <w:t xml:space="preserve"> Каждый участник смены создаёт свой собственный фрагмент «визуального пазла» — свой кадр, своё интервью, свой короткий ролик. Но итоговый продукт (фильм, выставка) рождается только тогда, когда все эти индивидуальные фрагменты складываются в общую картину. На практике дети осознают, что для создания чего-то по-настоящему большого и красивого необходимо объединить усилия, уважать вклад каждого и работать ради общей цели.</w:t>
      </w:r>
    </w:p>
    <w:p w14:paraId="2CF98527" w14:textId="77777777" w:rsidR="009D347F" w:rsidRPr="0029069F" w:rsidRDefault="00F44020" w:rsidP="0029069F">
      <w:pPr>
        <w:pStyle w:val="a3"/>
        <w:numPr>
          <w:ilvl w:val="0"/>
          <w:numId w:val="4"/>
        </w:numPr>
        <w:spacing w:after="0" w:line="360" w:lineRule="auto"/>
        <w:ind w:left="0" w:firstLine="0"/>
        <w:rPr>
          <w:rFonts w:ascii="Times New Roman" w:hAnsi="Times New Roman" w:cs="Times New Roman"/>
          <w:sz w:val="24"/>
          <w:szCs w:val="24"/>
        </w:rPr>
      </w:pPr>
      <w:r w:rsidRPr="0029069F">
        <w:rPr>
          <w:rFonts w:ascii="Times New Roman" w:hAnsi="Times New Roman" w:cs="Times New Roman"/>
          <w:i/>
          <w:sz w:val="24"/>
          <w:szCs w:val="24"/>
        </w:rPr>
        <w:t>От наблюдателя к рассказчику.</w:t>
      </w:r>
      <w:r w:rsidRPr="0029069F">
        <w:rPr>
          <w:rFonts w:ascii="Times New Roman" w:hAnsi="Times New Roman" w:cs="Times New Roman"/>
          <w:sz w:val="24"/>
          <w:szCs w:val="24"/>
        </w:rPr>
        <w:t xml:space="preserve"> Ставя ребёнка в позицию автора, мы даём ему не только камеру, но и голос. Через свои работы он получает возможность рассказать свою собственную историю о России — историю о дружбе, взаимопомощи и красоте. Это формирует у него чувство сопричастности и ответственности за тот образ страны, который он создаёт и транслирует.</w:t>
      </w:r>
    </w:p>
    <w:p w14:paraId="2F8C5197" w14:textId="3BFA21A1" w:rsidR="005453A8" w:rsidRDefault="005453A8" w:rsidP="0029069F">
      <w:pPr>
        <w:spacing w:after="0" w:line="360" w:lineRule="auto"/>
        <w:rPr>
          <w:rFonts w:ascii="Times New Roman" w:hAnsi="Times New Roman" w:cs="Times New Roman"/>
          <w:b/>
          <w:sz w:val="28"/>
          <w:szCs w:val="28"/>
        </w:rPr>
      </w:pPr>
    </w:p>
    <w:p w14:paraId="05E8F9A7" w14:textId="77777777" w:rsidR="00252306" w:rsidRDefault="00252306" w:rsidP="0029069F">
      <w:pPr>
        <w:spacing w:after="0" w:line="360" w:lineRule="auto"/>
        <w:rPr>
          <w:rFonts w:ascii="Times New Roman" w:hAnsi="Times New Roman" w:cs="Times New Roman"/>
          <w:b/>
          <w:sz w:val="28"/>
          <w:szCs w:val="28"/>
        </w:rPr>
      </w:pPr>
    </w:p>
    <w:p w14:paraId="4804FE50" w14:textId="77777777" w:rsidR="0029069F" w:rsidRDefault="0029069F" w:rsidP="0029069F">
      <w:pPr>
        <w:pStyle w:val="a3"/>
        <w:numPr>
          <w:ilvl w:val="1"/>
          <w:numId w:val="2"/>
        </w:numPr>
        <w:spacing w:after="0" w:line="360" w:lineRule="auto"/>
        <w:ind w:left="0" w:firstLine="0"/>
        <w:jc w:val="both"/>
        <w:rPr>
          <w:rFonts w:ascii="Times New Roman" w:eastAsia="Calibri" w:hAnsi="Times New Roman" w:cs="Times New Roman"/>
          <w:b/>
          <w:iCs/>
          <w:sz w:val="24"/>
          <w:szCs w:val="24"/>
        </w:rPr>
      </w:pPr>
      <w:r w:rsidRPr="0029069F">
        <w:rPr>
          <w:rFonts w:ascii="Times New Roman" w:eastAsia="Calibri" w:hAnsi="Times New Roman" w:cs="Times New Roman"/>
          <w:b/>
          <w:iCs/>
          <w:sz w:val="24"/>
          <w:szCs w:val="24"/>
        </w:rPr>
        <w:t>Социальная значимость</w:t>
      </w:r>
    </w:p>
    <w:p w14:paraId="029D12DD" w14:textId="77777777" w:rsidR="0029069F" w:rsidRPr="0029069F" w:rsidRDefault="0029069F" w:rsidP="00290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29069F">
        <w:rPr>
          <w:rFonts w:ascii="Times New Roman" w:eastAsia="Times New Roman" w:hAnsi="Times New Roman" w:cs="Times New Roman"/>
          <w:spacing w:val="-5"/>
          <w:sz w:val="24"/>
          <w:szCs w:val="24"/>
          <w:bdr w:val="none" w:sz="0" w:space="0" w:color="auto" w:frame="1"/>
          <w:lang w:eastAsia="ru-RU"/>
        </w:rPr>
        <w:t>Социальная значимость программы «ВМЕСТЕ. Страна в кадре» определяется её глубоким соответствием стратегическим интересам российского общества и государства. В условиях многонациональной страны, где сохранение мира и согласия является фундаментом стабильности, программа выступает как эффективный инструмент для решения актуальных социальных задач.</w:t>
      </w:r>
    </w:p>
    <w:p w14:paraId="5EE96CEB" w14:textId="77777777" w:rsidR="0029069F" w:rsidRPr="0029069F" w:rsidRDefault="0029069F" w:rsidP="0029069F">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29069F">
        <w:rPr>
          <w:rFonts w:ascii="Times New Roman" w:eastAsia="Times New Roman" w:hAnsi="Times New Roman" w:cs="Times New Roman"/>
          <w:b/>
          <w:bCs/>
          <w:spacing w:val="-5"/>
          <w:sz w:val="24"/>
          <w:szCs w:val="24"/>
          <w:bdr w:val="none" w:sz="0" w:space="0" w:color="auto" w:frame="1"/>
          <w:lang w:eastAsia="ru-RU"/>
        </w:rPr>
        <w:t xml:space="preserve">Профилактика ксенофобии и укрепление межнационального мира. </w:t>
      </w:r>
      <w:r w:rsidRPr="0029069F">
        <w:rPr>
          <w:rFonts w:ascii="Times New Roman" w:eastAsia="Times New Roman" w:hAnsi="Times New Roman" w:cs="Times New Roman"/>
          <w:spacing w:val="-5"/>
          <w:sz w:val="24"/>
          <w:szCs w:val="24"/>
          <w:bdr w:val="none" w:sz="0" w:space="0" w:color="auto" w:frame="1"/>
          <w:lang w:eastAsia="ru-RU"/>
        </w:rPr>
        <w:t>Программа работает на опережение, предотвращая формирование негативных стереотипов и предрассудков. Когда ребёнок в рамках творческого задания берёт интервью у представителя другой культуры, вместе с ним ищет интересный кадр или монтирует репортаж, абстрактный «другой» превращается в конкретного, интересного человека — партнёра по общему делу. Этот совместный труд и личное общение разрушают барьеры непонимания и воспитывают естественную, а не навязанную толерантность.</w:t>
      </w:r>
    </w:p>
    <w:p w14:paraId="3C045BE6" w14:textId="77777777" w:rsidR="0029069F" w:rsidRPr="0029069F" w:rsidRDefault="0029069F" w:rsidP="0029069F">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29069F">
        <w:rPr>
          <w:rFonts w:ascii="Times New Roman" w:eastAsia="Times New Roman" w:hAnsi="Times New Roman" w:cs="Times New Roman"/>
          <w:b/>
          <w:bCs/>
          <w:spacing w:val="-5"/>
          <w:sz w:val="24"/>
          <w:szCs w:val="24"/>
          <w:bdr w:val="none" w:sz="0" w:space="0" w:color="auto" w:frame="1"/>
          <w:lang w:eastAsia="ru-RU"/>
        </w:rPr>
        <w:t xml:space="preserve">Формирование позитивного общественного контента. </w:t>
      </w:r>
      <w:r w:rsidRPr="0029069F">
        <w:rPr>
          <w:rFonts w:ascii="Times New Roman" w:eastAsia="Times New Roman" w:hAnsi="Times New Roman" w:cs="Times New Roman"/>
          <w:spacing w:val="-5"/>
          <w:sz w:val="24"/>
          <w:szCs w:val="24"/>
          <w:bdr w:val="none" w:sz="0" w:space="0" w:color="auto" w:frame="1"/>
          <w:lang w:eastAsia="ru-RU"/>
        </w:rPr>
        <w:t>В современном информационном пространстве, часто наполненном негативом и конфликтами, существует острый дефицит позитивного и созидательного контента, особенно созданного молодёжью. Программа «ВМЕСТЕ. Страна в кадре» напрямую решает эту проблему. Итоговые работы участников — фильмы, фоторепортажи, социальные ролики — становятся носителями позитивных ценностей: дружбы, уважения, единства. Этот контент может быть широко распространён (в социальных сетях, на школьных сайтах), создавая вокруг себя «поле добра» и конструктивного диалога.</w:t>
      </w:r>
    </w:p>
    <w:p w14:paraId="0E465FF3" w14:textId="77777777" w:rsidR="0029069F" w:rsidRPr="0029069F" w:rsidRDefault="0029069F" w:rsidP="0029069F">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29069F">
        <w:rPr>
          <w:rFonts w:ascii="Times New Roman" w:eastAsia="Times New Roman" w:hAnsi="Times New Roman" w:cs="Times New Roman"/>
          <w:b/>
          <w:bCs/>
          <w:spacing w:val="-5"/>
          <w:sz w:val="24"/>
          <w:szCs w:val="24"/>
          <w:bdr w:val="none" w:sz="0" w:space="0" w:color="auto" w:frame="1"/>
          <w:lang w:eastAsia="ru-RU"/>
        </w:rPr>
        <w:t xml:space="preserve">Развитие </w:t>
      </w:r>
      <w:proofErr w:type="spellStart"/>
      <w:r w:rsidRPr="0029069F">
        <w:rPr>
          <w:rFonts w:ascii="Times New Roman" w:eastAsia="Times New Roman" w:hAnsi="Times New Roman" w:cs="Times New Roman"/>
          <w:b/>
          <w:bCs/>
          <w:spacing w:val="-5"/>
          <w:sz w:val="24"/>
          <w:szCs w:val="24"/>
          <w:bdr w:val="none" w:sz="0" w:space="0" w:color="auto" w:frame="1"/>
          <w:lang w:eastAsia="ru-RU"/>
        </w:rPr>
        <w:t>медиаграмотности</w:t>
      </w:r>
      <w:proofErr w:type="spellEnd"/>
      <w:r w:rsidRPr="0029069F">
        <w:rPr>
          <w:rFonts w:ascii="Times New Roman" w:eastAsia="Times New Roman" w:hAnsi="Times New Roman" w:cs="Times New Roman"/>
          <w:b/>
          <w:bCs/>
          <w:spacing w:val="-5"/>
          <w:sz w:val="24"/>
          <w:szCs w:val="24"/>
          <w:bdr w:val="none" w:sz="0" w:space="0" w:color="auto" w:frame="1"/>
          <w:lang w:eastAsia="ru-RU"/>
        </w:rPr>
        <w:t xml:space="preserve"> как социального навыка. </w:t>
      </w:r>
      <w:r w:rsidRPr="0029069F">
        <w:rPr>
          <w:rFonts w:ascii="Times New Roman" w:eastAsia="Times New Roman" w:hAnsi="Times New Roman" w:cs="Times New Roman"/>
          <w:spacing w:val="-5"/>
          <w:sz w:val="24"/>
          <w:szCs w:val="24"/>
          <w:bdr w:val="none" w:sz="0" w:space="0" w:color="auto" w:frame="1"/>
          <w:lang w:eastAsia="ru-RU"/>
        </w:rPr>
        <w:t>Программа готовит детей к жизни в цифровом обществе. Обучая их не просто снимать видео, а осмысленно создавать визуальный продукт, программа формирует у них критическое мышление и ответственность за транслируемую информацию. Участники начинают понимать, как с помощью медиа можно как разжигать вражду, так и объединять людей. Они учатся быть не потребителями пропаганды, а ответственными создателями смыслов.</w:t>
      </w:r>
    </w:p>
    <w:p w14:paraId="3CDB9524" w14:textId="77777777" w:rsidR="0029069F" w:rsidRPr="0029069F" w:rsidRDefault="0029069F" w:rsidP="0029069F">
      <w:pPr>
        <w:numPr>
          <w:ilvl w:val="0"/>
          <w:numId w:val="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29069F">
        <w:rPr>
          <w:rFonts w:ascii="Times New Roman" w:eastAsia="Times New Roman" w:hAnsi="Times New Roman" w:cs="Times New Roman"/>
          <w:b/>
          <w:bCs/>
          <w:spacing w:val="-5"/>
          <w:sz w:val="24"/>
          <w:szCs w:val="24"/>
          <w:bdr w:val="none" w:sz="0" w:space="0" w:color="auto" w:frame="1"/>
          <w:lang w:eastAsia="ru-RU"/>
        </w:rPr>
        <w:t xml:space="preserve">Создание условий для социальной адаптации и самореализации. </w:t>
      </w:r>
      <w:r w:rsidRPr="0029069F">
        <w:rPr>
          <w:rFonts w:ascii="Times New Roman" w:eastAsia="Times New Roman" w:hAnsi="Times New Roman" w:cs="Times New Roman"/>
          <w:spacing w:val="-5"/>
          <w:sz w:val="24"/>
          <w:szCs w:val="24"/>
          <w:bdr w:val="none" w:sz="0" w:space="0" w:color="auto" w:frame="1"/>
          <w:lang w:eastAsia="ru-RU"/>
        </w:rPr>
        <w:t>Совместная работа над творческим проектом помогает детям из разных социальных сред найти общий язык, учит их договариваться, распределять роли и нести ответственность за общий результат. Это важнейшие</w:t>
      </w:r>
      <w:r>
        <w:rPr>
          <w:rFonts w:ascii="Times New Roman" w:eastAsia="Times New Roman" w:hAnsi="Times New Roman" w:cs="Times New Roman"/>
          <w:spacing w:val="-5"/>
          <w:sz w:val="24"/>
          <w:szCs w:val="24"/>
          <w:bdr w:val="none" w:sz="0" w:space="0" w:color="auto" w:frame="1"/>
          <w:lang w:eastAsia="ru-RU"/>
        </w:rPr>
        <w:t xml:space="preserve"> социальные навыки</w:t>
      </w:r>
      <w:r w:rsidRPr="0029069F">
        <w:rPr>
          <w:rFonts w:ascii="Times New Roman" w:eastAsia="Times New Roman" w:hAnsi="Times New Roman" w:cs="Times New Roman"/>
          <w:spacing w:val="-5"/>
          <w:sz w:val="24"/>
          <w:szCs w:val="24"/>
          <w:bdr w:val="none" w:sz="0" w:space="0" w:color="auto" w:frame="1"/>
          <w:lang w:eastAsia="ru-RU"/>
        </w:rPr>
        <w:t>, которые способствуют успешной адаптации в любом коллективе в будущем.</w:t>
      </w:r>
    </w:p>
    <w:p w14:paraId="4EF551D4" w14:textId="77777777" w:rsidR="0029069F" w:rsidRPr="0029069F" w:rsidRDefault="0029069F" w:rsidP="0029069F">
      <w:pPr>
        <w:pStyle w:val="a3"/>
        <w:spacing w:after="0" w:line="360" w:lineRule="auto"/>
        <w:ind w:left="0"/>
        <w:jc w:val="both"/>
        <w:rPr>
          <w:rFonts w:ascii="Times New Roman" w:eastAsia="Calibri" w:hAnsi="Times New Roman" w:cs="Times New Roman"/>
          <w:b/>
          <w:iCs/>
          <w:sz w:val="24"/>
          <w:szCs w:val="24"/>
        </w:rPr>
      </w:pPr>
    </w:p>
    <w:p w14:paraId="3451245B" w14:textId="77777777" w:rsidR="009D347F" w:rsidRPr="0029069F" w:rsidRDefault="009D347F" w:rsidP="0029069F">
      <w:pPr>
        <w:spacing w:after="0" w:line="360" w:lineRule="auto"/>
        <w:rPr>
          <w:rFonts w:ascii="Times New Roman" w:hAnsi="Times New Roman" w:cs="Times New Roman"/>
          <w:b/>
          <w:sz w:val="28"/>
          <w:szCs w:val="28"/>
        </w:rPr>
      </w:pPr>
    </w:p>
    <w:p w14:paraId="27EC97F1" w14:textId="77777777" w:rsidR="0029069F" w:rsidRPr="0029069F" w:rsidRDefault="0029069F" w:rsidP="0029069F">
      <w:pPr>
        <w:spacing w:after="0" w:line="360" w:lineRule="auto"/>
        <w:jc w:val="both"/>
        <w:rPr>
          <w:rFonts w:ascii="Times New Roman" w:eastAsia="Times New Roman" w:hAnsi="Times New Roman" w:cs="Times New Roman"/>
          <w:b/>
          <w:sz w:val="24"/>
          <w:szCs w:val="24"/>
          <w:lang w:eastAsia="ru-RU"/>
        </w:rPr>
      </w:pPr>
      <w:r w:rsidRPr="0029069F">
        <w:rPr>
          <w:rFonts w:ascii="Times New Roman" w:eastAsia="Times New Roman" w:hAnsi="Times New Roman" w:cs="Times New Roman"/>
          <w:b/>
          <w:sz w:val="24"/>
          <w:szCs w:val="24"/>
          <w:lang w:eastAsia="ru-RU"/>
        </w:rPr>
        <w:lastRenderedPageBreak/>
        <w:t>1.5.</w:t>
      </w:r>
      <w:r w:rsidRPr="0029069F">
        <w:rPr>
          <w:rFonts w:ascii="Times New Roman" w:eastAsia="Times New Roman" w:hAnsi="Times New Roman" w:cs="Times New Roman"/>
          <w:b/>
          <w:sz w:val="24"/>
          <w:szCs w:val="24"/>
          <w:lang w:eastAsia="ru-RU"/>
        </w:rPr>
        <w:tab/>
        <w:t>Адресат программы</w:t>
      </w:r>
    </w:p>
    <w:p w14:paraId="3A8DCD12" w14:textId="77777777" w:rsidR="0029069F" w:rsidRPr="0029069F" w:rsidRDefault="0029069F" w:rsidP="0029069F">
      <w:pPr>
        <w:spacing w:after="0" w:line="360" w:lineRule="auto"/>
        <w:ind w:firstLine="567"/>
        <w:jc w:val="both"/>
        <w:rPr>
          <w:rFonts w:ascii="Times New Roman" w:eastAsia="Times New Roman" w:hAnsi="Times New Roman" w:cs="Times New Roman"/>
          <w:sz w:val="24"/>
          <w:szCs w:val="24"/>
          <w:lang w:eastAsia="ru-RU"/>
        </w:rPr>
      </w:pPr>
      <w:r w:rsidRPr="0029069F">
        <w:rPr>
          <w:rFonts w:ascii="Times New Roman" w:eastAsia="Times New Roman" w:hAnsi="Times New Roman" w:cs="Times New Roman"/>
          <w:sz w:val="24"/>
          <w:szCs w:val="24"/>
          <w:lang w:eastAsia="ru-RU"/>
        </w:rPr>
        <w:t xml:space="preserve">Для участия в программе «ВМЕСТЕ. </w:t>
      </w:r>
      <w:r>
        <w:rPr>
          <w:rFonts w:ascii="Times New Roman" w:eastAsia="Times New Roman" w:hAnsi="Times New Roman" w:cs="Times New Roman"/>
          <w:sz w:val="24"/>
          <w:szCs w:val="24"/>
          <w:lang w:eastAsia="ru-RU"/>
        </w:rPr>
        <w:t>Страна в кадре</w:t>
      </w:r>
      <w:r w:rsidRPr="0029069F">
        <w:rPr>
          <w:rFonts w:ascii="Times New Roman" w:eastAsia="Times New Roman" w:hAnsi="Times New Roman" w:cs="Times New Roman"/>
          <w:sz w:val="24"/>
          <w:szCs w:val="24"/>
          <w:lang w:eastAsia="ru-RU"/>
        </w:rPr>
        <w:t>» приглашаются дети и подростки ГО Верхняя Пышма, в возрасте от 6,6 до 17 лет. Условиями формирования отрядов в МАУ «ЗОЛ «Медная горка» является традиционный возрастной принцип – приводящий к формированию отрядов детей, которые ранее были между собой не знакомы.</w:t>
      </w:r>
    </w:p>
    <w:p w14:paraId="6D01012E" w14:textId="77777777" w:rsidR="0029069F" w:rsidRPr="0029069F" w:rsidRDefault="0029069F" w:rsidP="0029069F">
      <w:pPr>
        <w:spacing w:after="0" w:line="360" w:lineRule="auto"/>
        <w:ind w:firstLine="567"/>
        <w:jc w:val="both"/>
        <w:rPr>
          <w:rFonts w:ascii="Times New Roman" w:eastAsia="Times New Roman" w:hAnsi="Times New Roman" w:cs="Times New Roman"/>
          <w:b/>
          <w:bCs/>
          <w:i/>
          <w:iCs/>
          <w:sz w:val="24"/>
          <w:szCs w:val="24"/>
          <w:lang w:eastAsia="ru-RU"/>
        </w:rPr>
      </w:pPr>
      <w:r w:rsidRPr="0029069F">
        <w:rPr>
          <w:rFonts w:ascii="Times New Roman" w:eastAsia="Times New Roman" w:hAnsi="Times New Roman" w:cs="Times New Roman"/>
          <w:b/>
          <w:bCs/>
          <w:i/>
          <w:iCs/>
          <w:sz w:val="24"/>
          <w:szCs w:val="24"/>
          <w:lang w:eastAsia="ru-RU"/>
        </w:rPr>
        <w:t>Возрастные особенности детей и подростков:</w:t>
      </w:r>
    </w:p>
    <w:p w14:paraId="5A973327" w14:textId="77777777" w:rsidR="0029069F" w:rsidRPr="0029069F" w:rsidRDefault="0029069F" w:rsidP="0029069F">
      <w:pPr>
        <w:spacing w:after="0" w:line="360" w:lineRule="auto"/>
        <w:ind w:firstLine="567"/>
        <w:jc w:val="both"/>
        <w:rPr>
          <w:rFonts w:ascii="Times New Roman" w:eastAsia="Times New Roman" w:hAnsi="Times New Roman" w:cs="Times New Roman"/>
          <w:sz w:val="24"/>
          <w:szCs w:val="24"/>
          <w:lang w:eastAsia="ru-RU"/>
        </w:rPr>
      </w:pPr>
      <w:r w:rsidRPr="0029069F">
        <w:rPr>
          <w:rFonts w:ascii="Times New Roman" w:eastAsia="Times New Roman" w:hAnsi="Times New Roman" w:cs="Times New Roman"/>
          <w:i/>
          <w:iCs/>
          <w:sz w:val="24"/>
          <w:szCs w:val="24"/>
          <w:lang w:eastAsia="ru-RU"/>
        </w:rPr>
        <w:t>Младший школьный возраст 6,6 - 10 лет</w:t>
      </w:r>
      <w:r w:rsidRPr="0029069F">
        <w:rPr>
          <w:rFonts w:ascii="Times New Roman" w:eastAsia="Times New Roman" w:hAnsi="Times New Roman" w:cs="Times New Roman"/>
          <w:sz w:val="24"/>
          <w:szCs w:val="24"/>
          <w:lang w:eastAsia="ru-RU"/>
        </w:rPr>
        <w:t xml:space="preserve">. </w:t>
      </w:r>
    </w:p>
    <w:p w14:paraId="7592394E" w14:textId="77777777" w:rsidR="0029069F" w:rsidRPr="0029069F" w:rsidRDefault="0029069F" w:rsidP="0029069F">
      <w:pPr>
        <w:spacing w:after="0" w:line="360" w:lineRule="auto"/>
        <w:ind w:firstLine="567"/>
        <w:jc w:val="both"/>
        <w:rPr>
          <w:rFonts w:ascii="Times New Roman" w:eastAsia="Times New Roman" w:hAnsi="Times New Roman" w:cs="Times New Roman"/>
          <w:sz w:val="24"/>
          <w:szCs w:val="24"/>
          <w:lang w:eastAsia="ru-RU"/>
        </w:rPr>
      </w:pPr>
      <w:r w:rsidRPr="0029069F">
        <w:rPr>
          <w:rFonts w:ascii="Times New Roman" w:eastAsia="Times New Roman" w:hAnsi="Times New Roman" w:cs="Times New Roman"/>
          <w:sz w:val="24"/>
          <w:szCs w:val="24"/>
          <w:lang w:eastAsia="ru-RU"/>
        </w:rPr>
        <w:t>Развитие психики детей этого возраста осуществляется главным образом на основе ведущей деятельности — учения. В процессе учебной деятельности младший школьник не только усваивает знания, умения и навыки, но и учится ставить перед собой учебные задачи (цели), находить способы усвоения и применения знаний, контролировать и оценивать свои действия. Новообразованием младшего школьного возраста являются произвольность психических явлений, внутренний план.</w:t>
      </w:r>
    </w:p>
    <w:p w14:paraId="05AD52E3" w14:textId="77777777" w:rsidR="0029069F" w:rsidRPr="0029069F" w:rsidRDefault="0029069F" w:rsidP="0029069F">
      <w:pPr>
        <w:spacing w:after="0" w:line="360" w:lineRule="auto"/>
        <w:ind w:firstLine="567"/>
        <w:jc w:val="both"/>
        <w:rPr>
          <w:rFonts w:ascii="Times New Roman" w:eastAsia="Times New Roman" w:hAnsi="Times New Roman" w:cs="Times New Roman"/>
          <w:sz w:val="24"/>
          <w:szCs w:val="24"/>
          <w:lang w:eastAsia="ru-RU"/>
        </w:rPr>
      </w:pPr>
      <w:r w:rsidRPr="0029069F">
        <w:rPr>
          <w:rFonts w:ascii="Times New Roman" w:eastAsia="Times New Roman" w:hAnsi="Times New Roman" w:cs="Times New Roman"/>
          <w:i/>
          <w:iCs/>
          <w:sz w:val="24"/>
          <w:szCs w:val="24"/>
          <w:lang w:eastAsia="ru-RU"/>
        </w:rPr>
        <w:t>Средний школьный возраст (подростковый) 11 - 13 лет.</w:t>
      </w:r>
      <w:r w:rsidRPr="0029069F">
        <w:rPr>
          <w:rFonts w:ascii="Times New Roman" w:eastAsia="Times New Roman" w:hAnsi="Times New Roman" w:cs="Times New Roman"/>
          <w:sz w:val="24"/>
          <w:szCs w:val="24"/>
          <w:lang w:eastAsia="ru-RU"/>
        </w:rPr>
        <w:t xml:space="preserve"> </w:t>
      </w:r>
    </w:p>
    <w:p w14:paraId="65517128" w14:textId="77777777" w:rsidR="0029069F" w:rsidRPr="0029069F" w:rsidRDefault="0029069F" w:rsidP="0029069F">
      <w:pPr>
        <w:spacing w:after="0" w:line="360" w:lineRule="auto"/>
        <w:ind w:firstLine="567"/>
        <w:jc w:val="both"/>
        <w:rPr>
          <w:rFonts w:ascii="Times New Roman" w:eastAsia="Times New Roman" w:hAnsi="Times New Roman" w:cs="Times New Roman"/>
          <w:sz w:val="24"/>
          <w:szCs w:val="24"/>
          <w:lang w:eastAsia="ru-RU"/>
        </w:rPr>
      </w:pPr>
      <w:r w:rsidRPr="0029069F">
        <w:rPr>
          <w:rFonts w:ascii="Times New Roman" w:eastAsia="Times New Roman" w:hAnsi="Times New Roman" w:cs="Times New Roman"/>
          <w:sz w:val="24"/>
          <w:szCs w:val="24"/>
          <w:lang w:eastAsia="ru-RU"/>
        </w:rPr>
        <w:t>Переход от детства к взрослости составляет главный смысл. Считается «кризисным», так как в этом возрасте происходят многие качественные сдвиги в развитии подростка. В этом возрасте происходят интенсивные и кардинальные изменения в организации ребенка на пути к биологической зрелости и полового созревания. Происходит стремление к самообразованию и самовоспитанию, полная определенность склонностей и профессиональных интересов.</w:t>
      </w:r>
    </w:p>
    <w:p w14:paraId="006EE932" w14:textId="77777777" w:rsidR="0029069F" w:rsidRPr="0029069F" w:rsidRDefault="0029069F" w:rsidP="0029069F">
      <w:pPr>
        <w:spacing w:after="0" w:line="360" w:lineRule="auto"/>
        <w:ind w:firstLine="567"/>
        <w:jc w:val="both"/>
        <w:rPr>
          <w:rFonts w:ascii="Times New Roman" w:eastAsia="Times New Roman" w:hAnsi="Times New Roman" w:cs="Times New Roman"/>
          <w:i/>
          <w:iCs/>
          <w:sz w:val="24"/>
          <w:szCs w:val="24"/>
          <w:lang w:eastAsia="ru-RU"/>
        </w:rPr>
      </w:pPr>
      <w:r w:rsidRPr="0029069F">
        <w:rPr>
          <w:rFonts w:ascii="Times New Roman" w:eastAsia="Times New Roman" w:hAnsi="Times New Roman" w:cs="Times New Roman"/>
          <w:i/>
          <w:iCs/>
          <w:sz w:val="24"/>
          <w:szCs w:val="24"/>
          <w:lang w:eastAsia="ru-RU"/>
        </w:rPr>
        <w:t xml:space="preserve">Старший школьный возраст (ранняя юность) 14 - 17 лет. </w:t>
      </w:r>
    </w:p>
    <w:p w14:paraId="39F4D897" w14:textId="77777777" w:rsidR="0029069F" w:rsidRPr="0029069F" w:rsidRDefault="0029069F" w:rsidP="0029069F">
      <w:pPr>
        <w:spacing w:after="0" w:line="360" w:lineRule="auto"/>
        <w:ind w:firstLine="567"/>
        <w:jc w:val="both"/>
        <w:rPr>
          <w:rFonts w:ascii="Times New Roman" w:eastAsia="Times New Roman" w:hAnsi="Times New Roman" w:cs="Times New Roman"/>
          <w:sz w:val="24"/>
          <w:szCs w:val="24"/>
          <w:lang w:eastAsia="ru-RU"/>
        </w:rPr>
      </w:pPr>
      <w:r w:rsidRPr="0029069F">
        <w:rPr>
          <w:rFonts w:ascii="Times New Roman" w:eastAsia="Times New Roman" w:hAnsi="Times New Roman" w:cs="Times New Roman"/>
          <w:sz w:val="24"/>
          <w:szCs w:val="24"/>
          <w:lang w:eastAsia="ru-RU"/>
        </w:rPr>
        <w:t xml:space="preserve">В этом возрасте происходит открытие своего внутреннего мира. Главным измерением времени в самосознании становится будущее, к которому подросток начинает себя готовить. Ведущей деятельностью является учебно-профессиональная, в процессе которой формируются такие новообразования, как мировоззрение, профессиональные интересы, самосознание, мечта и идеалы. Начальная стадия физической зрелости и одновременно стадия завершения полового развития. </w:t>
      </w:r>
    </w:p>
    <w:p w14:paraId="0125DFE5" w14:textId="77777777" w:rsidR="0029069F" w:rsidRPr="0029069F" w:rsidRDefault="0029069F" w:rsidP="0029069F">
      <w:pPr>
        <w:spacing w:after="0" w:line="360" w:lineRule="auto"/>
        <w:ind w:firstLine="567"/>
        <w:jc w:val="both"/>
        <w:rPr>
          <w:rFonts w:ascii="Times New Roman" w:eastAsia="Times New Roman" w:hAnsi="Times New Roman" w:cs="Times New Roman"/>
          <w:sz w:val="24"/>
          <w:szCs w:val="24"/>
          <w:lang w:eastAsia="ru-RU"/>
        </w:rPr>
      </w:pPr>
    </w:p>
    <w:p w14:paraId="250AF443" w14:textId="77777777" w:rsidR="0029069F" w:rsidRPr="0029069F" w:rsidRDefault="0029069F" w:rsidP="0029069F">
      <w:pPr>
        <w:spacing w:after="0" w:line="360" w:lineRule="auto"/>
        <w:jc w:val="both"/>
        <w:rPr>
          <w:rFonts w:ascii="Times New Roman" w:eastAsia="Times New Roman" w:hAnsi="Times New Roman" w:cs="Times New Roman"/>
          <w:sz w:val="24"/>
          <w:szCs w:val="24"/>
          <w:lang w:eastAsia="ru-RU"/>
        </w:rPr>
      </w:pPr>
    </w:p>
    <w:p w14:paraId="30497E4A" w14:textId="77777777" w:rsidR="0029069F" w:rsidRPr="0029069F" w:rsidRDefault="0029069F" w:rsidP="0029069F">
      <w:pPr>
        <w:spacing w:after="0" w:line="360" w:lineRule="auto"/>
        <w:ind w:firstLine="567"/>
        <w:jc w:val="center"/>
        <w:rPr>
          <w:rFonts w:ascii="Times New Roman" w:eastAsia="Times New Roman" w:hAnsi="Times New Roman" w:cs="Times New Roman"/>
          <w:b/>
          <w:sz w:val="24"/>
          <w:szCs w:val="24"/>
          <w:lang w:eastAsia="ru-RU"/>
        </w:rPr>
      </w:pPr>
      <w:r w:rsidRPr="0029069F">
        <w:rPr>
          <w:rFonts w:ascii="Times New Roman" w:eastAsia="Times New Roman" w:hAnsi="Times New Roman" w:cs="Times New Roman"/>
          <w:b/>
          <w:sz w:val="24"/>
          <w:szCs w:val="24"/>
          <w:lang w:eastAsia="ru-RU"/>
        </w:rPr>
        <w:t>2. ЦЕЛЕВОЙ БЛОК ПРОГРАММЫ</w:t>
      </w:r>
    </w:p>
    <w:p w14:paraId="0E7EBAF5" w14:textId="77777777" w:rsidR="0029069F" w:rsidRPr="0029069F" w:rsidRDefault="0029069F" w:rsidP="0029069F">
      <w:pPr>
        <w:spacing w:after="0" w:line="360" w:lineRule="auto"/>
        <w:jc w:val="both"/>
        <w:rPr>
          <w:rFonts w:ascii="Times New Roman" w:eastAsia="Times New Roman" w:hAnsi="Times New Roman" w:cs="Times New Roman"/>
          <w:b/>
          <w:sz w:val="24"/>
          <w:szCs w:val="24"/>
          <w:lang w:eastAsia="ru-RU"/>
        </w:rPr>
      </w:pPr>
      <w:r w:rsidRPr="0029069F">
        <w:rPr>
          <w:rFonts w:ascii="Times New Roman" w:eastAsia="Times New Roman" w:hAnsi="Times New Roman" w:cs="Times New Roman"/>
          <w:b/>
          <w:sz w:val="24"/>
          <w:szCs w:val="24"/>
          <w:lang w:eastAsia="ru-RU"/>
        </w:rPr>
        <w:t>2.1. Цель и задачи программы</w:t>
      </w:r>
    </w:p>
    <w:p w14:paraId="0BC9F7F4" w14:textId="1A22AEFB" w:rsidR="00A669EA" w:rsidRPr="005453A8" w:rsidRDefault="00A669EA" w:rsidP="002906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bdr w:val="none" w:sz="0" w:space="0" w:color="auto" w:frame="1"/>
          <w:lang w:eastAsia="ru-RU"/>
        </w:rPr>
      </w:pPr>
      <w:r w:rsidRPr="00A669EA">
        <w:rPr>
          <w:rFonts w:ascii="Times New Roman" w:eastAsia="Times New Roman" w:hAnsi="Times New Roman" w:cs="Times New Roman"/>
          <w:b/>
          <w:sz w:val="24"/>
          <w:szCs w:val="24"/>
          <w:lang w:eastAsia="ru-RU"/>
        </w:rPr>
        <w:t>Цель программы:</w:t>
      </w:r>
      <w:r w:rsidRPr="00A669EA">
        <w:rPr>
          <w:rFonts w:ascii="Times New Roman" w:eastAsia="Times New Roman" w:hAnsi="Times New Roman" w:cs="Times New Roman"/>
          <w:sz w:val="24"/>
          <w:szCs w:val="24"/>
          <w:lang w:eastAsia="ru-RU"/>
        </w:rPr>
        <w:t xml:space="preserve"> </w:t>
      </w:r>
      <w:r w:rsidR="0029069F" w:rsidRPr="00A669EA">
        <w:rPr>
          <w:rFonts w:ascii="Times New Roman" w:eastAsia="Times New Roman" w:hAnsi="Times New Roman" w:cs="Times New Roman"/>
          <w:spacing w:val="-5"/>
          <w:sz w:val="24"/>
          <w:szCs w:val="24"/>
          <w:bdr w:val="none" w:sz="0" w:space="0" w:color="auto" w:frame="1"/>
          <w:lang w:eastAsia="ru-RU"/>
        </w:rPr>
        <w:t>Создание условий для формирования у участников смены гражданской идентичности и глубокого уважения к культурному многообразию России через вовлечение в творческую фото- и видеосъёмку, направленную на осмысление и визуализацию идеи единства народов страны.</w:t>
      </w:r>
    </w:p>
    <w:p w14:paraId="5E3A08AB" w14:textId="77777777" w:rsidR="0029069F" w:rsidRPr="0029069F" w:rsidRDefault="0029069F" w:rsidP="002906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Задачи программы</w:t>
      </w:r>
    </w:p>
    <w:p w14:paraId="736B7314" w14:textId="3F9F80D1" w:rsidR="0029069F" w:rsidRDefault="0029069F" w:rsidP="002906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bdr w:val="none" w:sz="0" w:space="0" w:color="auto" w:frame="1"/>
          <w:lang w:eastAsia="ru-RU"/>
        </w:rPr>
      </w:pPr>
      <w:r w:rsidRPr="00A669EA">
        <w:rPr>
          <w:rFonts w:ascii="Times New Roman" w:eastAsia="Times New Roman" w:hAnsi="Times New Roman" w:cs="Times New Roman"/>
          <w:spacing w:val="-5"/>
          <w:sz w:val="24"/>
          <w:szCs w:val="24"/>
          <w:bdr w:val="none" w:sz="0" w:space="0" w:color="auto" w:frame="1"/>
          <w:lang w:eastAsia="ru-RU"/>
        </w:rPr>
        <w:lastRenderedPageBreak/>
        <w:t>Для достижения поставленной цели необходимо решить комплекс взаимосвязанных образовательных, воспитательных и развивающих задач.</w:t>
      </w:r>
    </w:p>
    <w:p w14:paraId="651D9D27" w14:textId="77777777" w:rsidR="005453A8" w:rsidRPr="0029069F" w:rsidRDefault="005453A8" w:rsidP="002906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p>
    <w:p w14:paraId="7C2ABE72" w14:textId="77777777" w:rsidR="0029069F" w:rsidRPr="0029069F" w:rsidRDefault="0029069F" w:rsidP="002906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3"/>
        <w:rPr>
          <w:rFonts w:ascii="Times New Roman" w:eastAsia="Times New Roman" w:hAnsi="Times New Roman" w:cs="Times New Roman"/>
          <w:b/>
          <w:bCs/>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1. Образовательные задачи</w:t>
      </w:r>
    </w:p>
    <w:p w14:paraId="0ED9291B" w14:textId="77777777" w:rsidR="0029069F" w:rsidRPr="0029069F" w:rsidRDefault="0029069F" w:rsidP="0029069F">
      <w:pPr>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 xml:space="preserve">Познакомить участников с базовыми теоретическими и практическими основами фото- и </w:t>
      </w:r>
      <w:proofErr w:type="spellStart"/>
      <w:r w:rsidRPr="00A669EA">
        <w:rPr>
          <w:rFonts w:ascii="Times New Roman" w:eastAsia="Times New Roman" w:hAnsi="Times New Roman" w:cs="Times New Roman"/>
          <w:spacing w:val="-5"/>
          <w:sz w:val="24"/>
          <w:szCs w:val="24"/>
          <w:bdr w:val="none" w:sz="0" w:space="0" w:color="auto" w:frame="1"/>
          <w:lang w:eastAsia="ru-RU"/>
        </w:rPr>
        <w:t>видеомастерства</w:t>
      </w:r>
      <w:proofErr w:type="spellEnd"/>
      <w:r w:rsidRPr="00A669EA">
        <w:rPr>
          <w:rFonts w:ascii="Times New Roman" w:eastAsia="Times New Roman" w:hAnsi="Times New Roman" w:cs="Times New Roman"/>
          <w:spacing w:val="-5"/>
          <w:sz w:val="24"/>
          <w:szCs w:val="24"/>
          <w:bdr w:val="none" w:sz="0" w:space="0" w:color="auto" w:frame="1"/>
          <w:lang w:eastAsia="ru-RU"/>
        </w:rPr>
        <w:t xml:space="preserve">: </w:t>
      </w:r>
      <w:r w:rsidRPr="00A669EA">
        <w:rPr>
          <w:rFonts w:ascii="Times New Roman" w:eastAsia="Times New Roman" w:hAnsi="Times New Roman" w:cs="Times New Roman"/>
          <w:i/>
          <w:iCs/>
          <w:spacing w:val="-5"/>
          <w:sz w:val="24"/>
          <w:szCs w:val="24"/>
          <w:bdr w:val="none" w:sz="0" w:space="0" w:color="auto" w:frame="1"/>
          <w:lang w:eastAsia="ru-RU"/>
        </w:rPr>
        <w:t>композиция кадра, ракурс, основы освещения, техника проведения интервью и съёмки репортажа</w:t>
      </w:r>
      <w:r w:rsidRPr="00A669EA">
        <w:rPr>
          <w:rFonts w:ascii="Times New Roman" w:eastAsia="Times New Roman" w:hAnsi="Times New Roman" w:cs="Times New Roman"/>
          <w:spacing w:val="-5"/>
          <w:sz w:val="24"/>
          <w:szCs w:val="24"/>
          <w:bdr w:val="none" w:sz="0" w:space="0" w:color="auto" w:frame="1"/>
          <w:lang w:eastAsia="ru-RU"/>
        </w:rPr>
        <w:t>.</w:t>
      </w:r>
    </w:p>
    <w:p w14:paraId="3C0AB6DE" w14:textId="77777777" w:rsidR="0029069F" w:rsidRPr="0029069F" w:rsidRDefault="0029069F" w:rsidP="0029069F">
      <w:pPr>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Расширить кругозор детей, познакомив их с историей, традициями, фольклором, ремёслами и бытом народов, населяющих Российскую Федерацию.</w:t>
      </w:r>
    </w:p>
    <w:p w14:paraId="0216361F" w14:textId="77777777" w:rsidR="0029069F" w:rsidRPr="0029069F" w:rsidRDefault="0029069F" w:rsidP="0029069F">
      <w:pPr>
        <w:numPr>
          <w:ilvl w:val="0"/>
          <w:numId w:val="8"/>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Сформировать у участников первичные навыки работы с простым программным обеспечением для монтажа фото- и видеоматериалов.</w:t>
      </w:r>
    </w:p>
    <w:p w14:paraId="29270414" w14:textId="77777777" w:rsidR="0029069F" w:rsidRPr="0029069F" w:rsidRDefault="0029069F" w:rsidP="002906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3"/>
        <w:rPr>
          <w:rFonts w:ascii="Times New Roman" w:eastAsia="Times New Roman" w:hAnsi="Times New Roman" w:cs="Times New Roman"/>
          <w:b/>
          <w:bCs/>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2. Воспитательные задачи</w:t>
      </w:r>
    </w:p>
    <w:p w14:paraId="58D42B50" w14:textId="77777777" w:rsidR="0029069F" w:rsidRPr="0029069F" w:rsidRDefault="0029069F" w:rsidP="0029069F">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Воспитывать чувство патриотизма, гордости за свою страну и её многонациональную культуру через личное участие в создании позитивного медиаконтента.</w:t>
      </w:r>
    </w:p>
    <w:p w14:paraId="5E8E87CF" w14:textId="77777777" w:rsidR="0029069F" w:rsidRPr="0029069F" w:rsidRDefault="0029069F" w:rsidP="0029069F">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Сформировать уважительное отношение и толерантность к представителям других национальностей, их культуре, традициям и верованиям.</w:t>
      </w:r>
    </w:p>
    <w:p w14:paraId="1CFCF1AF" w14:textId="77777777" w:rsidR="0029069F" w:rsidRPr="0029069F" w:rsidRDefault="0029069F" w:rsidP="0029069F">
      <w:pPr>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Способствовать сплочению детского коллектива на основе совместной творческой деятельности и общих целей, демонстрируя на практике силу командной работы.</w:t>
      </w:r>
    </w:p>
    <w:p w14:paraId="2ED0861D" w14:textId="77777777" w:rsidR="0029069F" w:rsidRPr="0029069F" w:rsidRDefault="0029069F" w:rsidP="0029069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3"/>
        <w:rPr>
          <w:rFonts w:ascii="Times New Roman" w:eastAsia="Times New Roman" w:hAnsi="Times New Roman" w:cs="Times New Roman"/>
          <w:b/>
          <w:bCs/>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3. Развивающие задачи</w:t>
      </w:r>
    </w:p>
    <w:p w14:paraId="10B5E194" w14:textId="77777777" w:rsidR="0029069F" w:rsidRPr="0029069F" w:rsidRDefault="0029069F" w:rsidP="0029069F">
      <w:pPr>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Развивать наблюдательность, аналитическое и креативное мышление, а также эстетический вкус через поиск и создание выразительных визуальных образов.</w:t>
      </w:r>
    </w:p>
    <w:p w14:paraId="2C9B927B" w14:textId="77777777" w:rsidR="0029069F" w:rsidRPr="0029069F" w:rsidRDefault="00A669EA" w:rsidP="0029069F">
      <w:pPr>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Pr>
          <w:rFonts w:ascii="Times New Roman" w:eastAsia="Times New Roman" w:hAnsi="Times New Roman" w:cs="Times New Roman"/>
          <w:spacing w:val="-5"/>
          <w:sz w:val="24"/>
          <w:szCs w:val="24"/>
          <w:bdr w:val="none" w:sz="0" w:space="0" w:color="auto" w:frame="1"/>
          <w:lang w:eastAsia="ru-RU"/>
        </w:rPr>
        <w:t>Формировать и развивать навыки</w:t>
      </w:r>
      <w:r w:rsidR="0029069F" w:rsidRPr="00A669EA">
        <w:rPr>
          <w:rFonts w:ascii="Times New Roman" w:eastAsia="Times New Roman" w:hAnsi="Times New Roman" w:cs="Times New Roman"/>
          <w:spacing w:val="-5"/>
          <w:sz w:val="24"/>
          <w:szCs w:val="24"/>
          <w:bdr w:val="none" w:sz="0" w:space="0" w:color="auto" w:frame="1"/>
          <w:lang w:eastAsia="ru-RU"/>
        </w:rPr>
        <w:t>: командная работа, планирование проекта, распределение ролей, коммуникативные навыки (умение брать интервью, задавать вопросы), ответственность за общий результат.</w:t>
      </w:r>
    </w:p>
    <w:p w14:paraId="674F367F" w14:textId="77777777" w:rsidR="0029069F" w:rsidRPr="00A669EA" w:rsidRDefault="0029069F" w:rsidP="0029069F">
      <w:pPr>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Способствовать развитию речи и уверенности в себе через практику публичных выступлений и презентацию своих творческих работ.</w:t>
      </w:r>
    </w:p>
    <w:p w14:paraId="64EAA0B8" w14:textId="77777777" w:rsidR="00A669EA" w:rsidRPr="0029069F" w:rsidRDefault="00A669EA" w:rsidP="00A669E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p>
    <w:p w14:paraId="182492FB" w14:textId="77777777" w:rsidR="009D347F" w:rsidRDefault="00A669EA" w:rsidP="0029069F">
      <w:pPr>
        <w:spacing w:after="0" w:line="360" w:lineRule="auto"/>
        <w:rPr>
          <w:rFonts w:ascii="Times New Roman" w:hAnsi="Times New Roman" w:cs="Times New Roman"/>
          <w:b/>
          <w:sz w:val="24"/>
          <w:szCs w:val="24"/>
        </w:rPr>
      </w:pPr>
      <w:r w:rsidRPr="00A669EA">
        <w:rPr>
          <w:rFonts w:ascii="Times New Roman" w:hAnsi="Times New Roman" w:cs="Times New Roman"/>
          <w:b/>
          <w:sz w:val="24"/>
          <w:szCs w:val="24"/>
        </w:rPr>
        <w:t>2.2. Ожидаемые результаты программы</w:t>
      </w:r>
    </w:p>
    <w:p w14:paraId="4E275C62" w14:textId="77777777" w:rsidR="00A669EA" w:rsidRPr="00A669EA" w:rsidRDefault="00A669EA" w:rsidP="0054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spacing w:val="-5"/>
          <w:sz w:val="24"/>
          <w:szCs w:val="24"/>
          <w:bdr w:val="none" w:sz="0" w:space="0" w:color="auto" w:frame="1"/>
          <w:lang w:eastAsia="ru-RU"/>
        </w:rPr>
        <w:t>Реализация поставленных задач приведёт к конкретным, измеримым и качественным результатам, которые можно разделить на три группы в соответствии со структурой задач.</w:t>
      </w:r>
    </w:p>
    <w:p w14:paraId="570FF417" w14:textId="77777777" w:rsidR="00A669EA" w:rsidRPr="00A669EA" w:rsidRDefault="00A669EA" w:rsidP="00A66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1. Результаты по образовательным задачам</w:t>
      </w:r>
    </w:p>
    <w:p w14:paraId="1A14040E" w14:textId="77777777" w:rsidR="00A669EA" w:rsidRPr="00A669EA" w:rsidRDefault="00A669EA" w:rsidP="00A669EA">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Приобретение практических навыков:</w:t>
      </w:r>
      <w:r w:rsidRPr="00A669EA">
        <w:rPr>
          <w:rFonts w:ascii="Times New Roman" w:eastAsia="Times New Roman" w:hAnsi="Times New Roman" w:cs="Times New Roman"/>
          <w:spacing w:val="-5"/>
          <w:sz w:val="24"/>
          <w:szCs w:val="24"/>
          <w:bdr w:val="none" w:sz="0" w:space="0" w:color="auto" w:frame="1"/>
          <w:lang w:eastAsia="ru-RU"/>
        </w:rPr>
        <w:t xml:space="preserve"> участники </w:t>
      </w:r>
      <w:r>
        <w:rPr>
          <w:rFonts w:ascii="Times New Roman" w:eastAsia="Times New Roman" w:hAnsi="Times New Roman" w:cs="Times New Roman"/>
          <w:spacing w:val="-5"/>
          <w:sz w:val="24"/>
          <w:szCs w:val="24"/>
          <w:bdr w:val="none" w:sz="0" w:space="0" w:color="auto" w:frame="1"/>
          <w:lang w:eastAsia="ru-RU"/>
        </w:rPr>
        <w:t xml:space="preserve">смены </w:t>
      </w:r>
      <w:r w:rsidRPr="00A669EA">
        <w:rPr>
          <w:rFonts w:ascii="Times New Roman" w:eastAsia="Times New Roman" w:hAnsi="Times New Roman" w:cs="Times New Roman"/>
          <w:spacing w:val="-5"/>
          <w:sz w:val="24"/>
          <w:szCs w:val="24"/>
          <w:bdr w:val="none" w:sz="0" w:space="0" w:color="auto" w:frame="1"/>
          <w:lang w:eastAsia="ru-RU"/>
        </w:rPr>
        <w:t>овладеют базовыми приёмами фото- и видеосъёмки. Они смогут осознанно выстраивать кадр, выбирать ракурс, работать со светом и проводить простые интервью.</w:t>
      </w:r>
    </w:p>
    <w:p w14:paraId="0CEC3D91" w14:textId="77777777" w:rsidR="00A669EA" w:rsidRPr="00A669EA" w:rsidRDefault="00A669EA" w:rsidP="00A669EA">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lastRenderedPageBreak/>
        <w:t>Расширение кругозора:</w:t>
      </w:r>
      <w:r w:rsidRPr="00A669EA">
        <w:rPr>
          <w:rFonts w:ascii="Times New Roman" w:eastAsia="Times New Roman" w:hAnsi="Times New Roman" w:cs="Times New Roman"/>
          <w:spacing w:val="-5"/>
          <w:sz w:val="24"/>
          <w:szCs w:val="24"/>
          <w:bdr w:val="none" w:sz="0" w:space="0" w:color="auto" w:frame="1"/>
          <w:lang w:eastAsia="ru-RU"/>
        </w:rPr>
        <w:t xml:space="preserve"> у детей сформируется целостное представление о культурном и этническом многообразии России. Они будут знать ключевые традиции, ремёсла и обычаи нескольких народов, представленных в программе.</w:t>
      </w:r>
    </w:p>
    <w:p w14:paraId="5E02AB28" w14:textId="77777777" w:rsidR="00A669EA" w:rsidRPr="00A669EA" w:rsidRDefault="00A669EA" w:rsidP="00A669EA">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Создание медиапродукта:</w:t>
      </w:r>
      <w:r w:rsidRPr="00A669EA">
        <w:rPr>
          <w:rFonts w:ascii="Times New Roman" w:eastAsia="Times New Roman" w:hAnsi="Times New Roman" w:cs="Times New Roman"/>
          <w:spacing w:val="-5"/>
          <w:sz w:val="24"/>
          <w:szCs w:val="24"/>
          <w:bdr w:val="none" w:sz="0" w:space="0" w:color="auto" w:frame="1"/>
          <w:lang w:eastAsia="ru-RU"/>
        </w:rPr>
        <w:t xml:space="preserve"> будет создан конкретный, осязаемый итоговый продукт (например, короткометражный документальный фильм, серия социальных роликов или коллективная фотовыставка), демонстрирующий полученные знания и навыки.</w:t>
      </w:r>
    </w:p>
    <w:p w14:paraId="276D0250" w14:textId="77777777" w:rsidR="00A669EA" w:rsidRPr="00A669EA" w:rsidRDefault="00A669EA" w:rsidP="00A66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2. Результаты по воспитательным задачам</w:t>
      </w:r>
    </w:p>
    <w:p w14:paraId="1BFE764E" w14:textId="77777777" w:rsidR="00A669EA" w:rsidRPr="00A669EA" w:rsidRDefault="00A669EA" w:rsidP="00A669EA">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Сформированность ценностных установок:</w:t>
      </w:r>
      <w:r w:rsidRPr="00A669EA">
        <w:rPr>
          <w:rFonts w:ascii="Times New Roman" w:eastAsia="Times New Roman" w:hAnsi="Times New Roman" w:cs="Times New Roman"/>
          <w:spacing w:val="-5"/>
          <w:sz w:val="24"/>
          <w:szCs w:val="24"/>
          <w:bdr w:val="none" w:sz="0" w:space="0" w:color="auto" w:frame="1"/>
          <w:lang w:eastAsia="ru-RU"/>
        </w:rPr>
        <w:t xml:space="preserve"> у участников сформируется устойчивое чувство уважения и толерантности к представителям других национальностей. Снизится влияние этнических стереотипов за счёт личного общения и совместной деятельности.</w:t>
      </w:r>
    </w:p>
    <w:p w14:paraId="0C0D4D81" w14:textId="77777777" w:rsidR="00A669EA" w:rsidRPr="00A669EA" w:rsidRDefault="00A669EA" w:rsidP="00A669EA">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Укрепление гражданской идентичности:</w:t>
      </w:r>
      <w:r w:rsidRPr="00A669EA">
        <w:rPr>
          <w:rFonts w:ascii="Times New Roman" w:eastAsia="Times New Roman" w:hAnsi="Times New Roman" w:cs="Times New Roman"/>
          <w:spacing w:val="-5"/>
          <w:sz w:val="24"/>
          <w:szCs w:val="24"/>
          <w:bdr w:val="none" w:sz="0" w:space="0" w:color="auto" w:frame="1"/>
          <w:lang w:eastAsia="ru-RU"/>
        </w:rPr>
        <w:t xml:space="preserve"> дети осознают себя частью единого многонационального народа Российской Федерации. У них сформируется чувство гордости за свою страну, её историю и культурное наследие.</w:t>
      </w:r>
    </w:p>
    <w:p w14:paraId="7563060E" w14:textId="77777777" w:rsidR="00A669EA" w:rsidRPr="00A669EA" w:rsidRDefault="00A669EA" w:rsidP="00A669EA">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Опыт позитивного социального взаимодействия:</w:t>
      </w:r>
      <w:r w:rsidRPr="00A669EA">
        <w:rPr>
          <w:rFonts w:ascii="Times New Roman" w:eastAsia="Times New Roman" w:hAnsi="Times New Roman" w:cs="Times New Roman"/>
          <w:spacing w:val="-5"/>
          <w:sz w:val="24"/>
          <w:szCs w:val="24"/>
          <w:bdr w:val="none" w:sz="0" w:space="0" w:color="auto" w:frame="1"/>
          <w:lang w:eastAsia="ru-RU"/>
        </w:rPr>
        <w:t xml:space="preserve"> участники на практике убедятся, что совместная творческая работа является эффективным способом достижения общей цели, что укрепляет межличностные связи и способствует сплочению коллектива.</w:t>
      </w:r>
    </w:p>
    <w:p w14:paraId="72EC5021" w14:textId="77777777" w:rsidR="00A669EA" w:rsidRPr="00A669EA" w:rsidRDefault="00A669EA" w:rsidP="00A669E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3. Результаты по развивающим задачам</w:t>
      </w:r>
    </w:p>
    <w:p w14:paraId="6ECAE45E" w14:textId="1D897516" w:rsidR="00A669EA" w:rsidRPr="00A669EA" w:rsidRDefault="00A669EA" w:rsidP="00A669E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Развитие «гибких навыков»</w:t>
      </w:r>
      <w:r>
        <w:rPr>
          <w:rFonts w:ascii="Times New Roman" w:eastAsia="Times New Roman" w:hAnsi="Times New Roman" w:cs="Times New Roman"/>
          <w:b/>
          <w:bCs/>
          <w:spacing w:val="-5"/>
          <w:sz w:val="24"/>
          <w:szCs w:val="24"/>
          <w:bdr w:val="none" w:sz="0" w:space="0" w:color="auto" w:frame="1"/>
          <w:lang w:eastAsia="ru-RU"/>
        </w:rPr>
        <w:t xml:space="preserve">: </w:t>
      </w:r>
      <w:r w:rsidRPr="00A669EA">
        <w:rPr>
          <w:rFonts w:ascii="Times New Roman" w:eastAsia="Times New Roman" w:hAnsi="Times New Roman" w:cs="Times New Roman"/>
          <w:spacing w:val="-5"/>
          <w:sz w:val="24"/>
          <w:szCs w:val="24"/>
          <w:bdr w:val="none" w:sz="0" w:space="0" w:color="auto" w:frame="1"/>
          <w:lang w:eastAsia="ru-RU"/>
        </w:rPr>
        <w:t>участники</w:t>
      </w:r>
      <w:r>
        <w:rPr>
          <w:rFonts w:ascii="Times New Roman" w:eastAsia="Times New Roman" w:hAnsi="Times New Roman" w:cs="Times New Roman"/>
          <w:spacing w:val="-5"/>
          <w:sz w:val="24"/>
          <w:szCs w:val="24"/>
          <w:bdr w:val="none" w:sz="0" w:space="0" w:color="auto" w:frame="1"/>
          <w:lang w:eastAsia="ru-RU"/>
        </w:rPr>
        <w:t xml:space="preserve"> смены </w:t>
      </w:r>
      <w:r w:rsidRPr="00A669EA">
        <w:rPr>
          <w:rFonts w:ascii="Times New Roman" w:eastAsia="Times New Roman" w:hAnsi="Times New Roman" w:cs="Times New Roman"/>
          <w:spacing w:val="-5"/>
          <w:sz w:val="24"/>
          <w:szCs w:val="24"/>
          <w:bdr w:val="none" w:sz="0" w:space="0" w:color="auto" w:frame="1"/>
          <w:lang w:eastAsia="ru-RU"/>
        </w:rPr>
        <w:t>научатся эффективно работать в команде, распределять обязанности, договариваться и нести ответственность за свой участок работы. Они получат навыки планирования проекта от идеи до финального продукта.</w:t>
      </w:r>
    </w:p>
    <w:p w14:paraId="78A7D704" w14:textId="77777777" w:rsidR="00A669EA" w:rsidRPr="00A669EA" w:rsidRDefault="00A669EA" w:rsidP="00A669E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Рост творческого потенциала:</w:t>
      </w:r>
      <w:r w:rsidRPr="00A669EA">
        <w:rPr>
          <w:rFonts w:ascii="Times New Roman" w:eastAsia="Times New Roman" w:hAnsi="Times New Roman" w:cs="Times New Roman"/>
          <w:spacing w:val="-5"/>
          <w:sz w:val="24"/>
          <w:szCs w:val="24"/>
          <w:bdr w:val="none" w:sz="0" w:space="0" w:color="auto" w:frame="1"/>
          <w:lang w:eastAsia="ru-RU"/>
        </w:rPr>
        <w:t xml:space="preserve"> у детей разовьётся креативное мышление, наблюдательность и эстетический вкус. Они научатся видеть необычное в обыденном и выражать свои мысли и чувства через визуальный язык.</w:t>
      </w:r>
    </w:p>
    <w:p w14:paraId="59F0B1CF" w14:textId="77777777" w:rsidR="00A669EA" w:rsidRPr="00A669EA" w:rsidRDefault="00A669EA" w:rsidP="00A669EA">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A669EA">
        <w:rPr>
          <w:rFonts w:ascii="Times New Roman" w:eastAsia="Times New Roman" w:hAnsi="Times New Roman" w:cs="Times New Roman"/>
          <w:b/>
          <w:bCs/>
          <w:spacing w:val="-5"/>
          <w:sz w:val="24"/>
          <w:szCs w:val="24"/>
          <w:bdr w:val="none" w:sz="0" w:space="0" w:color="auto" w:frame="1"/>
          <w:lang w:eastAsia="ru-RU"/>
        </w:rPr>
        <w:t>Повышение коммуникативной компетентности:</w:t>
      </w:r>
      <w:r w:rsidRPr="00A669EA">
        <w:rPr>
          <w:rFonts w:ascii="Times New Roman" w:eastAsia="Times New Roman" w:hAnsi="Times New Roman" w:cs="Times New Roman"/>
          <w:spacing w:val="-5"/>
          <w:sz w:val="24"/>
          <w:szCs w:val="24"/>
          <w:bdr w:val="none" w:sz="0" w:space="0" w:color="auto" w:frame="1"/>
          <w:lang w:eastAsia="ru-RU"/>
        </w:rPr>
        <w:t xml:space="preserve"> участники станут более уверенными в общении. Навыки, полученные при проведении интервью и работе в команде, помогут им свободнее выражать свои мысли и аргументировать свою точку зрения.</w:t>
      </w:r>
    </w:p>
    <w:p w14:paraId="01E227B2" w14:textId="77777777" w:rsidR="00A669EA" w:rsidRPr="00A669EA" w:rsidRDefault="00A669EA" w:rsidP="00A669EA">
      <w:pPr>
        <w:spacing w:after="0" w:line="360" w:lineRule="auto"/>
        <w:rPr>
          <w:rFonts w:ascii="Times New Roman" w:hAnsi="Times New Roman" w:cs="Times New Roman"/>
          <w:b/>
          <w:sz w:val="24"/>
          <w:szCs w:val="24"/>
        </w:rPr>
      </w:pPr>
    </w:p>
    <w:p w14:paraId="5C1994CE" w14:textId="77777777" w:rsidR="00143AFA" w:rsidRPr="00143AFA" w:rsidRDefault="00143AFA" w:rsidP="00143AFA">
      <w:pPr>
        <w:spacing w:after="0" w:line="360" w:lineRule="auto"/>
        <w:jc w:val="center"/>
        <w:rPr>
          <w:rFonts w:ascii="Times New Roman" w:hAnsi="Times New Roman" w:cs="Times New Roman"/>
          <w:b/>
          <w:sz w:val="24"/>
          <w:szCs w:val="24"/>
        </w:rPr>
      </w:pPr>
      <w:r w:rsidRPr="00143AFA">
        <w:rPr>
          <w:rFonts w:ascii="Times New Roman" w:hAnsi="Times New Roman" w:cs="Times New Roman"/>
          <w:b/>
          <w:sz w:val="24"/>
          <w:szCs w:val="24"/>
        </w:rPr>
        <w:t>3.</w:t>
      </w:r>
      <w:r w:rsidRPr="00143AFA">
        <w:rPr>
          <w:rFonts w:ascii="Times New Roman" w:hAnsi="Times New Roman" w:cs="Times New Roman"/>
          <w:b/>
          <w:sz w:val="24"/>
          <w:szCs w:val="24"/>
        </w:rPr>
        <w:tab/>
        <w:t>МЕХАНИЗМ РЕАЛИЗАЦИИ ПРОГРАММЫ</w:t>
      </w:r>
    </w:p>
    <w:p w14:paraId="5C6E8511" w14:textId="77777777" w:rsidR="009D347F" w:rsidRDefault="00143AFA" w:rsidP="00143AFA">
      <w:pPr>
        <w:spacing w:after="0" w:line="360" w:lineRule="auto"/>
        <w:rPr>
          <w:rFonts w:ascii="Times New Roman" w:hAnsi="Times New Roman" w:cs="Times New Roman"/>
          <w:b/>
          <w:sz w:val="24"/>
          <w:szCs w:val="24"/>
        </w:rPr>
      </w:pPr>
      <w:r w:rsidRPr="00143AFA">
        <w:rPr>
          <w:rFonts w:ascii="Times New Roman" w:hAnsi="Times New Roman" w:cs="Times New Roman"/>
          <w:b/>
          <w:sz w:val="24"/>
          <w:szCs w:val="24"/>
        </w:rPr>
        <w:t>3.1.</w:t>
      </w:r>
      <w:r w:rsidRPr="00143AFA">
        <w:rPr>
          <w:rFonts w:ascii="Times New Roman" w:hAnsi="Times New Roman" w:cs="Times New Roman"/>
          <w:b/>
          <w:sz w:val="24"/>
          <w:szCs w:val="24"/>
        </w:rPr>
        <w:tab/>
        <w:t xml:space="preserve"> Модель реализации программы</w:t>
      </w:r>
    </w:p>
    <w:p w14:paraId="16F3D30A"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spacing w:val="-5"/>
          <w:sz w:val="24"/>
          <w:szCs w:val="24"/>
          <w:bdr w:val="none" w:sz="0" w:space="0" w:color="auto" w:frame="1"/>
          <w:lang w:eastAsia="ru-RU"/>
        </w:rPr>
        <w:t xml:space="preserve">Модель реализации программы построена по принципу </w:t>
      </w:r>
      <w:r w:rsidRPr="00E64C77">
        <w:rPr>
          <w:rFonts w:ascii="Times New Roman" w:eastAsia="Times New Roman" w:hAnsi="Times New Roman" w:cs="Times New Roman"/>
          <w:bCs/>
          <w:spacing w:val="-5"/>
          <w:sz w:val="24"/>
          <w:szCs w:val="24"/>
          <w:bdr w:val="none" w:sz="0" w:space="0" w:color="auto" w:frame="1"/>
          <w:lang w:eastAsia="ru-RU"/>
        </w:rPr>
        <w:t>погружения в проектную деятельность</w:t>
      </w:r>
      <w:r w:rsidRPr="00E64C77">
        <w:rPr>
          <w:rFonts w:ascii="Times New Roman" w:eastAsia="Times New Roman" w:hAnsi="Times New Roman" w:cs="Times New Roman"/>
          <w:spacing w:val="-5"/>
          <w:sz w:val="24"/>
          <w:szCs w:val="24"/>
          <w:bdr w:val="none" w:sz="0" w:space="0" w:color="auto" w:frame="1"/>
          <w:lang w:eastAsia="ru-RU"/>
        </w:rPr>
        <w:t xml:space="preserve"> </w:t>
      </w:r>
      <w:r w:rsidRPr="00143AFA">
        <w:rPr>
          <w:rFonts w:ascii="Times New Roman" w:eastAsia="Times New Roman" w:hAnsi="Times New Roman" w:cs="Times New Roman"/>
          <w:spacing w:val="-5"/>
          <w:sz w:val="24"/>
          <w:szCs w:val="24"/>
          <w:bdr w:val="none" w:sz="0" w:space="0" w:color="auto" w:frame="1"/>
          <w:lang w:eastAsia="ru-RU"/>
        </w:rPr>
        <w:t>и представляет собой трёхэтапный процесс, где каждый последующий этап логически вытекает из предыдущего и направлен на решение комплекса поставленных задач.</w:t>
      </w:r>
    </w:p>
    <w:p w14:paraId="22F3F5C2"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spacing w:val="-5"/>
          <w:sz w:val="24"/>
          <w:szCs w:val="24"/>
          <w:bdr w:val="none" w:sz="0" w:space="0" w:color="auto" w:frame="1"/>
          <w:lang w:eastAsia="ru-RU"/>
        </w:rPr>
        <w:t xml:space="preserve">Вся смена организована как работа единой </w:t>
      </w:r>
      <w:r w:rsidRPr="00E64C77">
        <w:rPr>
          <w:rFonts w:ascii="Times New Roman" w:eastAsia="Times New Roman" w:hAnsi="Times New Roman" w:cs="Times New Roman"/>
          <w:bCs/>
          <w:spacing w:val="-5"/>
          <w:sz w:val="24"/>
          <w:szCs w:val="24"/>
          <w:bdr w:val="none" w:sz="0" w:space="0" w:color="auto" w:frame="1"/>
          <w:lang w:eastAsia="ru-RU"/>
        </w:rPr>
        <w:t>«</w:t>
      </w:r>
      <w:proofErr w:type="spellStart"/>
      <w:r w:rsidRPr="00E64C77">
        <w:rPr>
          <w:rFonts w:ascii="Times New Roman" w:eastAsia="Times New Roman" w:hAnsi="Times New Roman" w:cs="Times New Roman"/>
          <w:bCs/>
          <w:spacing w:val="-5"/>
          <w:sz w:val="24"/>
          <w:szCs w:val="24"/>
          <w:bdr w:val="none" w:sz="0" w:space="0" w:color="auto" w:frame="1"/>
          <w:lang w:eastAsia="ru-RU"/>
        </w:rPr>
        <w:t>Медиастудии</w:t>
      </w:r>
      <w:proofErr w:type="spellEnd"/>
      <w:r w:rsidRPr="00E64C77">
        <w:rPr>
          <w:rFonts w:ascii="Times New Roman" w:eastAsia="Times New Roman" w:hAnsi="Times New Roman" w:cs="Times New Roman"/>
          <w:bCs/>
          <w:spacing w:val="-5"/>
          <w:sz w:val="24"/>
          <w:szCs w:val="24"/>
          <w:bdr w:val="none" w:sz="0" w:space="0" w:color="auto" w:frame="1"/>
          <w:lang w:eastAsia="ru-RU"/>
        </w:rPr>
        <w:t>»</w:t>
      </w:r>
      <w:r w:rsidRPr="00E64C77">
        <w:rPr>
          <w:rFonts w:ascii="Times New Roman" w:eastAsia="Times New Roman" w:hAnsi="Times New Roman" w:cs="Times New Roman"/>
          <w:spacing w:val="-5"/>
          <w:sz w:val="24"/>
          <w:szCs w:val="24"/>
          <w:bdr w:val="none" w:sz="0" w:space="0" w:color="auto" w:frame="1"/>
          <w:lang w:eastAsia="ru-RU"/>
        </w:rPr>
        <w:t>,</w:t>
      </w:r>
      <w:r w:rsidRPr="00143AFA">
        <w:rPr>
          <w:rFonts w:ascii="Times New Roman" w:eastAsia="Times New Roman" w:hAnsi="Times New Roman" w:cs="Times New Roman"/>
          <w:spacing w:val="-5"/>
          <w:sz w:val="24"/>
          <w:szCs w:val="24"/>
          <w:bdr w:val="none" w:sz="0" w:space="0" w:color="auto" w:frame="1"/>
          <w:lang w:eastAsia="ru-RU"/>
        </w:rPr>
        <w:t xml:space="preserve"> где отряды выступают в роли редакций, а каждый ребёнок — в роли журналиста, оператора, фотографа или монтажера.</w:t>
      </w:r>
    </w:p>
    <w:p w14:paraId="0427E620"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Этап 1. «Школа юного репортёра» (1–3 день смены)</w:t>
      </w:r>
    </w:p>
    <w:p w14:paraId="09B41A84"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lastRenderedPageBreak/>
        <w:t>Цель:</w:t>
      </w:r>
      <w:r w:rsidRPr="00143AFA">
        <w:rPr>
          <w:rFonts w:ascii="Times New Roman" w:eastAsia="Times New Roman" w:hAnsi="Times New Roman" w:cs="Times New Roman"/>
          <w:spacing w:val="-5"/>
          <w:sz w:val="24"/>
          <w:szCs w:val="24"/>
          <w:bdr w:val="none" w:sz="0" w:space="0" w:color="auto" w:frame="1"/>
          <w:lang w:eastAsia="ru-RU"/>
        </w:rPr>
        <w:t xml:space="preserve"> формирование базовых знаний и навыков, необходимых для дальнейшей работы, и погружение в тематику смены.</w:t>
      </w:r>
    </w:p>
    <w:p w14:paraId="5D69F8F7"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Деятельность и соответствие задачам:</w:t>
      </w:r>
    </w:p>
    <w:p w14:paraId="458112B7" w14:textId="77777777" w:rsidR="00143AFA" w:rsidRPr="00143AFA" w:rsidRDefault="00143AFA" w:rsidP="00143AF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Организационный момент и командообразование:</w:t>
      </w:r>
      <w:r w:rsidRPr="00143AFA">
        <w:rPr>
          <w:rFonts w:ascii="Times New Roman" w:eastAsia="Times New Roman" w:hAnsi="Times New Roman" w:cs="Times New Roman"/>
          <w:spacing w:val="-5"/>
          <w:sz w:val="24"/>
          <w:szCs w:val="24"/>
          <w:bdr w:val="none" w:sz="0" w:space="0" w:color="auto" w:frame="1"/>
          <w:lang w:eastAsia="ru-RU"/>
        </w:rPr>
        <w:t xml:space="preserve"> знакомство, выбор названий, девизов. Проводятся игры на сплочение, чтобы создать рабочую и дружескую атмосферу (решает воспитательную задачу сплочения).</w:t>
      </w:r>
    </w:p>
    <w:p w14:paraId="03B7E168" w14:textId="77777777" w:rsidR="00143AFA" w:rsidRPr="00143AFA" w:rsidRDefault="00143AFA" w:rsidP="00143AF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Образовательный интенсив:</w:t>
      </w:r>
      <w:r w:rsidRPr="00143AFA">
        <w:rPr>
          <w:rFonts w:ascii="Times New Roman" w:eastAsia="Times New Roman" w:hAnsi="Times New Roman" w:cs="Times New Roman"/>
          <w:spacing w:val="-5"/>
          <w:sz w:val="24"/>
          <w:szCs w:val="24"/>
          <w:bdr w:val="none" w:sz="0" w:space="0" w:color="auto" w:frame="1"/>
          <w:lang w:eastAsia="ru-RU"/>
        </w:rPr>
        <w:t xml:space="preserve"> проводятся мастер-классы и интерактивные занятия по основам фото- и </w:t>
      </w:r>
      <w:proofErr w:type="spellStart"/>
      <w:r w:rsidRPr="00143AFA">
        <w:rPr>
          <w:rFonts w:ascii="Times New Roman" w:eastAsia="Times New Roman" w:hAnsi="Times New Roman" w:cs="Times New Roman"/>
          <w:spacing w:val="-5"/>
          <w:sz w:val="24"/>
          <w:szCs w:val="24"/>
          <w:bdr w:val="none" w:sz="0" w:space="0" w:color="auto" w:frame="1"/>
          <w:lang w:eastAsia="ru-RU"/>
        </w:rPr>
        <w:t>видеомастерства</w:t>
      </w:r>
      <w:proofErr w:type="spellEnd"/>
      <w:r w:rsidRPr="00143AFA">
        <w:rPr>
          <w:rFonts w:ascii="Times New Roman" w:eastAsia="Times New Roman" w:hAnsi="Times New Roman" w:cs="Times New Roman"/>
          <w:spacing w:val="-5"/>
          <w:sz w:val="24"/>
          <w:szCs w:val="24"/>
          <w:bdr w:val="none" w:sz="0" w:space="0" w:color="auto" w:frame="1"/>
          <w:lang w:eastAsia="ru-RU"/>
        </w:rPr>
        <w:t>. Дети учатся работать с камерами, штативами, изучают понятия композиции, ракурса, плана, основ освещения. Также вводятся основы журналистики: как составить вопросы для интервью, как выстроить сюжет репортажа (решает образовательные задачи).</w:t>
      </w:r>
    </w:p>
    <w:p w14:paraId="404F0DFA" w14:textId="77777777" w:rsidR="00143AFA" w:rsidRPr="00143AFA" w:rsidRDefault="00143AFA" w:rsidP="00143AF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Погружение в тему:</w:t>
      </w:r>
      <w:r w:rsidRPr="00143AFA">
        <w:rPr>
          <w:rFonts w:ascii="Times New Roman" w:eastAsia="Times New Roman" w:hAnsi="Times New Roman" w:cs="Times New Roman"/>
          <w:spacing w:val="-5"/>
          <w:sz w:val="24"/>
          <w:szCs w:val="24"/>
          <w:bdr w:val="none" w:sz="0" w:space="0" w:color="auto" w:frame="1"/>
          <w:lang w:eastAsia="ru-RU"/>
        </w:rPr>
        <w:t xml:space="preserve"> через интерактивные лекции</w:t>
      </w:r>
      <w:r w:rsidR="00E64C77">
        <w:rPr>
          <w:rFonts w:ascii="Times New Roman" w:eastAsia="Times New Roman" w:hAnsi="Times New Roman" w:cs="Times New Roman"/>
          <w:spacing w:val="-5"/>
          <w:sz w:val="24"/>
          <w:szCs w:val="24"/>
          <w:bdr w:val="none" w:sz="0" w:space="0" w:color="auto" w:frame="1"/>
          <w:lang w:eastAsia="ru-RU"/>
        </w:rPr>
        <w:t xml:space="preserve"> (программные мероприятия)</w:t>
      </w:r>
      <w:r w:rsidRPr="00143AFA">
        <w:rPr>
          <w:rFonts w:ascii="Times New Roman" w:eastAsia="Times New Roman" w:hAnsi="Times New Roman" w:cs="Times New Roman"/>
          <w:spacing w:val="-5"/>
          <w:sz w:val="24"/>
          <w:szCs w:val="24"/>
          <w:bdr w:val="none" w:sz="0" w:space="0" w:color="auto" w:frame="1"/>
          <w:lang w:eastAsia="ru-RU"/>
        </w:rPr>
        <w:t>, викторины и короткие видеоролики участники знакомятся с культурным многообразием России. Они получают первое «редакционное задание»: придумать идею для будущего сюжета, выбрать тему, связанную с традициями какого-либо народа (решает образовательные и воспитательные задачи).</w:t>
      </w:r>
    </w:p>
    <w:p w14:paraId="33D7F654"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Ожидаемый результат этапа:</w:t>
      </w:r>
      <w:r w:rsidRPr="00143AFA">
        <w:rPr>
          <w:rFonts w:ascii="Times New Roman" w:eastAsia="Times New Roman" w:hAnsi="Times New Roman" w:cs="Times New Roman"/>
          <w:spacing w:val="-5"/>
          <w:sz w:val="24"/>
          <w:szCs w:val="24"/>
          <w:bdr w:val="none" w:sz="0" w:space="0" w:color="auto" w:frame="1"/>
          <w:lang w:eastAsia="ru-RU"/>
        </w:rPr>
        <w:t xml:space="preserve"> сформированы рабочие команды; участники владеют базовыми техническими и теоретическими знаниями; определены темы для итоговых медиапроектов.</w:t>
      </w:r>
    </w:p>
    <w:p w14:paraId="7F11CB6E"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Этап 2. «В объективе — страна: полевой этап» (4–12 день смены)</w:t>
      </w:r>
    </w:p>
    <w:p w14:paraId="68B62FC6"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Цель:</w:t>
      </w:r>
      <w:r w:rsidRPr="00143AFA">
        <w:rPr>
          <w:rFonts w:ascii="Times New Roman" w:eastAsia="Times New Roman" w:hAnsi="Times New Roman" w:cs="Times New Roman"/>
          <w:spacing w:val="-5"/>
          <w:sz w:val="24"/>
          <w:szCs w:val="24"/>
          <w:bdr w:val="none" w:sz="0" w:space="0" w:color="auto" w:frame="1"/>
          <w:lang w:eastAsia="ru-RU"/>
        </w:rPr>
        <w:t xml:space="preserve"> сбор материала (съёмка) для итоговых медиапроектов через активное участие в жизни лагеря и тематических мероприятиях.</w:t>
      </w:r>
    </w:p>
    <w:p w14:paraId="30539FAA"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Деятельность и соответствие задачам:</w:t>
      </w:r>
    </w:p>
    <w:p w14:paraId="13210358" w14:textId="77777777" w:rsidR="00143AFA" w:rsidRPr="00143AFA" w:rsidRDefault="00143AFA" w:rsidP="00143AFA">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Тематические дни:</w:t>
      </w:r>
      <w:r w:rsidRPr="00143AFA">
        <w:rPr>
          <w:rFonts w:ascii="Times New Roman" w:eastAsia="Times New Roman" w:hAnsi="Times New Roman" w:cs="Times New Roman"/>
          <w:spacing w:val="-5"/>
          <w:sz w:val="24"/>
          <w:szCs w:val="24"/>
          <w:bdr w:val="none" w:sz="0" w:space="0" w:color="auto" w:frame="1"/>
          <w:lang w:eastAsia="ru-RU"/>
        </w:rPr>
        <w:t xml:space="preserve"> каждый день или блок дней посвящён опред</w:t>
      </w:r>
      <w:r w:rsidR="00E64C77">
        <w:rPr>
          <w:rFonts w:ascii="Times New Roman" w:eastAsia="Times New Roman" w:hAnsi="Times New Roman" w:cs="Times New Roman"/>
          <w:spacing w:val="-5"/>
          <w:sz w:val="24"/>
          <w:szCs w:val="24"/>
          <w:bdr w:val="none" w:sz="0" w:space="0" w:color="auto" w:frame="1"/>
          <w:lang w:eastAsia="ru-RU"/>
        </w:rPr>
        <w:t>елённому направлению (</w:t>
      </w:r>
      <w:r w:rsidRPr="00143AFA">
        <w:rPr>
          <w:rFonts w:ascii="Times New Roman" w:eastAsia="Times New Roman" w:hAnsi="Times New Roman" w:cs="Times New Roman"/>
          <w:spacing w:val="-5"/>
          <w:sz w:val="24"/>
          <w:szCs w:val="24"/>
          <w:bdr w:val="none" w:sz="0" w:space="0" w:color="auto" w:frame="1"/>
          <w:lang w:eastAsia="ru-RU"/>
        </w:rPr>
        <w:t>«Код ремёсел», «Код музыки и танца», «Код вкуса», «Код игры»). В эти дни «редакции» выходят на «охоту за кадрами». Они посещают мастер-классы, снимают национальные игры, берут интервью у приглашённых гостей (мастеров, артистов) и других отрядов.</w:t>
      </w:r>
    </w:p>
    <w:p w14:paraId="7489FE7D" w14:textId="77777777" w:rsidR="00143AFA" w:rsidRPr="00143AFA" w:rsidRDefault="00143AFA" w:rsidP="00143AFA">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Практическая работа:</w:t>
      </w:r>
      <w:r w:rsidRPr="00143AFA">
        <w:rPr>
          <w:rFonts w:ascii="Times New Roman" w:eastAsia="Times New Roman" w:hAnsi="Times New Roman" w:cs="Times New Roman"/>
          <w:spacing w:val="-5"/>
          <w:sz w:val="24"/>
          <w:szCs w:val="24"/>
          <w:bdr w:val="none" w:sz="0" w:space="0" w:color="auto" w:frame="1"/>
          <w:lang w:eastAsia="ru-RU"/>
        </w:rPr>
        <w:t xml:space="preserve"> дети постоянно применяют полученные на первом этапе навыки. Они учатся работать в полевых условиях: ставить кадр, записывать чистый звук, общаться с героями своих репортажей. Педагоги выступают в роли наставников-редакторов, помогая советами.</w:t>
      </w:r>
    </w:p>
    <w:p w14:paraId="6CF4F21A" w14:textId="77777777" w:rsidR="00143AFA" w:rsidRPr="00143AFA" w:rsidRDefault="00143AFA" w:rsidP="00143AFA">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Совместная деятельность:</w:t>
      </w:r>
      <w:r w:rsidRPr="00143AFA">
        <w:rPr>
          <w:rFonts w:ascii="Times New Roman" w:eastAsia="Times New Roman" w:hAnsi="Times New Roman" w:cs="Times New Roman"/>
          <w:spacing w:val="-5"/>
          <w:sz w:val="24"/>
          <w:szCs w:val="24"/>
          <w:bdr w:val="none" w:sz="0" w:space="0" w:color="auto" w:frame="1"/>
          <w:lang w:eastAsia="ru-RU"/>
        </w:rPr>
        <w:t xml:space="preserve"> съёмка общих мероприятий (зарядка, конкурсы, вечерние огоньки) способствует сплочению всего коллектива лагеря. Дети видят, как их индивидуальные кадры становятся частью общей истории смены (решает все три группы задач: образовательные, воспитательные и развивающие).</w:t>
      </w:r>
    </w:p>
    <w:p w14:paraId="0BF8B07B"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lastRenderedPageBreak/>
        <w:t>Ожидаемый результат этапа:</w:t>
      </w:r>
      <w:r w:rsidRPr="00143AFA">
        <w:rPr>
          <w:rFonts w:ascii="Times New Roman" w:eastAsia="Times New Roman" w:hAnsi="Times New Roman" w:cs="Times New Roman"/>
          <w:spacing w:val="-5"/>
          <w:sz w:val="24"/>
          <w:szCs w:val="24"/>
          <w:bdr w:val="none" w:sz="0" w:space="0" w:color="auto" w:frame="1"/>
          <w:lang w:eastAsia="ru-RU"/>
        </w:rPr>
        <w:t xml:space="preserve"> отснят большой объём фото- и видеоматериала по всем заявленным темам; участники получили практический опыт работы «в поле»; укрепились навыки командного взаимодействия.</w:t>
      </w:r>
    </w:p>
    <w:p w14:paraId="5E971AD9"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Этап 3. «Монтажная: генерация смыслов» (13–14 день смены)</w:t>
      </w:r>
    </w:p>
    <w:p w14:paraId="65EDF190"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Цель:</w:t>
      </w:r>
      <w:r w:rsidRPr="00143AFA">
        <w:rPr>
          <w:rFonts w:ascii="Times New Roman" w:eastAsia="Times New Roman" w:hAnsi="Times New Roman" w:cs="Times New Roman"/>
          <w:spacing w:val="-5"/>
          <w:sz w:val="24"/>
          <w:szCs w:val="24"/>
          <w:bdr w:val="none" w:sz="0" w:space="0" w:color="auto" w:frame="1"/>
          <w:lang w:eastAsia="ru-RU"/>
        </w:rPr>
        <w:t xml:space="preserve"> обработка собранного материала, монтаж и подготовка к презентации итоговых медиапроектов.</w:t>
      </w:r>
    </w:p>
    <w:p w14:paraId="74590F61"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Деятельность и соответствие задачам:</w:t>
      </w:r>
    </w:p>
    <w:p w14:paraId="17AFF5ED" w14:textId="77777777" w:rsidR="00143AFA" w:rsidRPr="00143AFA" w:rsidRDefault="00143AFA" w:rsidP="00143AF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Работа в компьютерном классе:</w:t>
      </w:r>
      <w:r w:rsidRPr="00143AFA">
        <w:rPr>
          <w:rFonts w:ascii="Times New Roman" w:eastAsia="Times New Roman" w:hAnsi="Times New Roman" w:cs="Times New Roman"/>
          <w:spacing w:val="-5"/>
          <w:sz w:val="24"/>
          <w:szCs w:val="24"/>
          <w:bdr w:val="none" w:sz="0" w:space="0" w:color="auto" w:frame="1"/>
          <w:lang w:eastAsia="ru-RU"/>
        </w:rPr>
        <w:t xml:space="preserve"> «редакции» под руководством наставников </w:t>
      </w:r>
      <w:r w:rsidR="00E64C77">
        <w:rPr>
          <w:rFonts w:ascii="Times New Roman" w:eastAsia="Times New Roman" w:hAnsi="Times New Roman" w:cs="Times New Roman"/>
          <w:spacing w:val="-5"/>
          <w:sz w:val="24"/>
          <w:szCs w:val="24"/>
          <w:bdr w:val="none" w:sz="0" w:space="0" w:color="auto" w:frame="1"/>
          <w:lang w:eastAsia="ru-RU"/>
        </w:rPr>
        <w:t xml:space="preserve">(сотрудников медиацентра) </w:t>
      </w:r>
      <w:r w:rsidRPr="00143AFA">
        <w:rPr>
          <w:rFonts w:ascii="Times New Roman" w:eastAsia="Times New Roman" w:hAnsi="Times New Roman" w:cs="Times New Roman"/>
          <w:spacing w:val="-5"/>
          <w:sz w:val="24"/>
          <w:szCs w:val="24"/>
          <w:bdr w:val="none" w:sz="0" w:space="0" w:color="auto" w:frame="1"/>
          <w:lang w:eastAsia="ru-RU"/>
        </w:rPr>
        <w:t>приступают к монтажу. Они отбирают лучшие кадры и дубли, монтируют видеофрагменты, накладывают музыку, создают титры. Для фотографий готовится концепция общей выставки.</w:t>
      </w:r>
    </w:p>
    <w:p w14:paraId="547A37F9" w14:textId="77777777" w:rsidR="00143AFA" w:rsidRPr="00143AFA" w:rsidRDefault="00143AFA" w:rsidP="00143AF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Рефлексия и анализ:</w:t>
      </w:r>
      <w:r w:rsidRPr="00143AFA">
        <w:rPr>
          <w:rFonts w:ascii="Times New Roman" w:eastAsia="Times New Roman" w:hAnsi="Times New Roman" w:cs="Times New Roman"/>
          <w:spacing w:val="-5"/>
          <w:sz w:val="24"/>
          <w:szCs w:val="24"/>
          <w:bdr w:val="none" w:sz="0" w:space="0" w:color="auto" w:frame="1"/>
          <w:lang w:eastAsia="ru-RU"/>
        </w:rPr>
        <w:t xml:space="preserve"> в процессе монтажа происходит глубокое осмысление собранного материала. Дети обсуждают, какую историю они хотят рассказать своим фильмом или фоторепортажем, какой главный посыл они хотят донести до зрителя (решает воспитательную задачу формирования ценностей).</w:t>
      </w:r>
    </w:p>
    <w:p w14:paraId="6FC2321B" w14:textId="77777777" w:rsidR="00143AFA" w:rsidRPr="00143AFA" w:rsidRDefault="00143AFA" w:rsidP="00143AF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Подготовка к презентации:</w:t>
      </w:r>
      <w:r w:rsidRPr="00143AFA">
        <w:rPr>
          <w:rFonts w:ascii="Times New Roman" w:eastAsia="Times New Roman" w:hAnsi="Times New Roman" w:cs="Times New Roman"/>
          <w:spacing w:val="-5"/>
          <w:sz w:val="24"/>
          <w:szCs w:val="24"/>
          <w:bdr w:val="none" w:sz="0" w:space="0" w:color="auto" w:frame="1"/>
          <w:lang w:eastAsia="ru-RU"/>
        </w:rPr>
        <w:t xml:space="preserve"> репетиции, создание афиш, подготовка к выступлению. Отряды учатся представлять свои работы.</w:t>
      </w:r>
    </w:p>
    <w:p w14:paraId="0809302C" w14:textId="77777777" w:rsidR="00143AFA" w:rsidRPr="00143AFA" w:rsidRDefault="00143AFA" w:rsidP="00143AF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Заключительное мероприятие:</w:t>
      </w:r>
      <w:r w:rsidRPr="00143AFA">
        <w:rPr>
          <w:rFonts w:ascii="Times New Roman" w:eastAsia="Times New Roman" w:hAnsi="Times New Roman" w:cs="Times New Roman"/>
          <w:spacing w:val="-5"/>
          <w:sz w:val="24"/>
          <w:szCs w:val="24"/>
          <w:bdr w:val="none" w:sz="0" w:space="0" w:color="auto" w:frame="1"/>
          <w:lang w:eastAsia="ru-RU"/>
        </w:rPr>
        <w:t xml:space="preserve"> проводится «Фестиваль </w:t>
      </w:r>
      <w:proofErr w:type="spellStart"/>
      <w:r w:rsidRPr="00143AFA">
        <w:rPr>
          <w:rFonts w:ascii="Times New Roman" w:eastAsia="Times New Roman" w:hAnsi="Times New Roman" w:cs="Times New Roman"/>
          <w:spacing w:val="-5"/>
          <w:sz w:val="24"/>
          <w:szCs w:val="24"/>
          <w:bdr w:val="none" w:sz="0" w:space="0" w:color="auto" w:frame="1"/>
          <w:lang w:eastAsia="ru-RU"/>
        </w:rPr>
        <w:t>медиаработ</w:t>
      </w:r>
      <w:proofErr w:type="spellEnd"/>
      <w:r w:rsidRPr="00143AFA">
        <w:rPr>
          <w:rFonts w:ascii="Times New Roman" w:eastAsia="Times New Roman" w:hAnsi="Times New Roman" w:cs="Times New Roman"/>
          <w:spacing w:val="-5"/>
          <w:sz w:val="24"/>
          <w:szCs w:val="24"/>
          <w:bdr w:val="none" w:sz="0" w:space="0" w:color="auto" w:frame="1"/>
          <w:lang w:eastAsia="ru-RU"/>
        </w:rPr>
        <w:t>», где каждая «редакция» представляет свой итоговый продукт (фильм, ролик, фотовыставку) всему лагерю. Это кульминация смены, где результаты труда каждого становятся достоянием всех (решает задачу сплочения и самореализации).</w:t>
      </w:r>
    </w:p>
    <w:p w14:paraId="6389ACEC" w14:textId="77777777" w:rsidR="00143AFA" w:rsidRPr="00143AFA" w:rsidRDefault="00143AFA" w:rsidP="00143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rPr>
          <w:rFonts w:ascii="Times New Roman" w:eastAsia="Times New Roman" w:hAnsi="Times New Roman" w:cs="Times New Roman"/>
          <w:spacing w:val="-5"/>
          <w:sz w:val="24"/>
          <w:szCs w:val="24"/>
          <w:lang w:eastAsia="ru-RU"/>
        </w:rPr>
      </w:pPr>
      <w:r w:rsidRPr="00143AFA">
        <w:rPr>
          <w:rFonts w:ascii="Times New Roman" w:eastAsia="Times New Roman" w:hAnsi="Times New Roman" w:cs="Times New Roman"/>
          <w:b/>
          <w:bCs/>
          <w:spacing w:val="-5"/>
          <w:sz w:val="24"/>
          <w:szCs w:val="24"/>
          <w:bdr w:val="none" w:sz="0" w:space="0" w:color="auto" w:frame="1"/>
          <w:lang w:eastAsia="ru-RU"/>
        </w:rPr>
        <w:t>Ожидаемый результат этапа:</w:t>
      </w:r>
      <w:r w:rsidRPr="00143AFA">
        <w:rPr>
          <w:rFonts w:ascii="Times New Roman" w:eastAsia="Times New Roman" w:hAnsi="Times New Roman" w:cs="Times New Roman"/>
          <w:spacing w:val="-5"/>
          <w:sz w:val="24"/>
          <w:szCs w:val="24"/>
          <w:bdr w:val="none" w:sz="0" w:space="0" w:color="auto" w:frame="1"/>
          <w:lang w:eastAsia="ru-RU"/>
        </w:rPr>
        <w:t xml:space="preserve"> созданы готовые медиапродукты; проведена их презентация; проведена итоговая рефлексия смены.</w:t>
      </w:r>
    </w:p>
    <w:p w14:paraId="33BBC8A1" w14:textId="77777777" w:rsidR="00143AFA" w:rsidRPr="00481548" w:rsidRDefault="00E64C77" w:rsidP="00481548">
      <w:pPr>
        <w:spacing w:after="0" w:line="360" w:lineRule="auto"/>
        <w:jc w:val="center"/>
        <w:rPr>
          <w:rFonts w:ascii="Times New Roman" w:hAnsi="Times New Roman" w:cs="Times New Roman"/>
          <w:b/>
          <w:i/>
          <w:sz w:val="24"/>
          <w:szCs w:val="24"/>
        </w:rPr>
      </w:pPr>
      <w:r w:rsidRPr="00481548">
        <w:rPr>
          <w:rFonts w:ascii="Times New Roman" w:hAnsi="Times New Roman" w:cs="Times New Roman"/>
          <w:b/>
          <w:i/>
          <w:sz w:val="24"/>
          <w:szCs w:val="24"/>
        </w:rPr>
        <w:t>Легенда смены «ВМЕСТЕ. Страна в кадре»</w:t>
      </w:r>
    </w:p>
    <w:p w14:paraId="460C9BBC" w14:textId="77777777" w:rsidR="00E64C77" w:rsidRPr="00E64C77" w:rsidRDefault="00E64C77" w:rsidP="00481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E64C77">
        <w:rPr>
          <w:rFonts w:ascii="Times New Roman" w:eastAsia="Times New Roman" w:hAnsi="Times New Roman" w:cs="Times New Roman"/>
          <w:spacing w:val="-5"/>
          <w:sz w:val="24"/>
          <w:szCs w:val="24"/>
          <w:bdr w:val="none" w:sz="0" w:space="0" w:color="auto" w:frame="1"/>
          <w:lang w:eastAsia="ru-RU"/>
        </w:rPr>
        <w:t xml:space="preserve">В самом начале смены, во время торжественного открытия, происходит «инцидент»: в «Медиацентр» лагеря доставляют загадочную посылку. Внутри — старый, винтажный фотообъектив без маркировки и записка от вымышленного, но легендарного советского фотокорреспондента </w:t>
      </w:r>
      <w:r w:rsidRPr="00481548">
        <w:rPr>
          <w:rFonts w:ascii="Times New Roman" w:eastAsia="Times New Roman" w:hAnsi="Times New Roman" w:cs="Times New Roman"/>
          <w:bCs/>
          <w:color w:val="222222"/>
          <w:spacing w:val="-5"/>
          <w:sz w:val="24"/>
          <w:szCs w:val="24"/>
          <w:bdr w:val="none" w:sz="0" w:space="0" w:color="auto" w:frame="1"/>
          <w:lang w:eastAsia="ru-RU"/>
        </w:rPr>
        <w:t>Алексея Воронова</w:t>
      </w:r>
      <w:r w:rsidRPr="00481548">
        <w:rPr>
          <w:rFonts w:ascii="Times New Roman" w:eastAsia="Times New Roman" w:hAnsi="Times New Roman" w:cs="Times New Roman"/>
          <w:spacing w:val="-5"/>
          <w:sz w:val="24"/>
          <w:szCs w:val="24"/>
          <w:bdr w:val="none" w:sz="0" w:space="0" w:color="auto" w:frame="1"/>
          <w:lang w:eastAsia="ru-RU"/>
        </w:rPr>
        <w:t>.</w:t>
      </w:r>
    </w:p>
    <w:p w14:paraId="6CBF4D91" w14:textId="77777777" w:rsidR="00E64C77" w:rsidRPr="00E64C77" w:rsidRDefault="00E64C77" w:rsidP="00481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481548">
        <w:rPr>
          <w:rFonts w:ascii="Times New Roman" w:eastAsia="Times New Roman" w:hAnsi="Times New Roman" w:cs="Times New Roman"/>
          <w:spacing w:val="-5"/>
          <w:sz w:val="24"/>
          <w:szCs w:val="24"/>
          <w:bdr w:val="none" w:sz="0" w:space="0" w:color="auto" w:frame="1"/>
          <w:lang w:eastAsia="ru-RU"/>
        </w:rPr>
        <w:t xml:space="preserve">В записке говорится, что этот объектив — не простой. Он обладает уникальным свойством: он не просто фиксирует реальность, а </w:t>
      </w:r>
      <w:r w:rsidRPr="00481548">
        <w:rPr>
          <w:rFonts w:ascii="Times New Roman" w:eastAsia="Times New Roman" w:hAnsi="Times New Roman" w:cs="Times New Roman"/>
          <w:bCs/>
          <w:color w:val="222222"/>
          <w:spacing w:val="-5"/>
          <w:sz w:val="24"/>
          <w:szCs w:val="24"/>
          <w:bdr w:val="none" w:sz="0" w:space="0" w:color="auto" w:frame="1"/>
          <w:lang w:eastAsia="ru-RU"/>
        </w:rPr>
        <w:t>«проявляет» суть вещей</w:t>
      </w:r>
      <w:r w:rsidRPr="00481548">
        <w:rPr>
          <w:rFonts w:ascii="Times New Roman" w:eastAsia="Times New Roman" w:hAnsi="Times New Roman" w:cs="Times New Roman"/>
          <w:spacing w:val="-5"/>
          <w:sz w:val="24"/>
          <w:szCs w:val="24"/>
          <w:bdr w:val="none" w:sz="0" w:space="0" w:color="auto" w:frame="1"/>
          <w:lang w:eastAsia="ru-RU"/>
        </w:rPr>
        <w:t xml:space="preserve">, показывая не внешнюю разницу между людьми, а их внутренний свет, доброту и то общее, что их объединяет. Алексей Воронов объездил всю страну, и через этот объектив он видел не татарина или якута, русского или дагестанца, а в первую очередь — </w:t>
      </w:r>
      <w:r w:rsidRPr="00481548">
        <w:rPr>
          <w:rFonts w:ascii="Times New Roman" w:eastAsia="Times New Roman" w:hAnsi="Times New Roman" w:cs="Times New Roman"/>
          <w:bCs/>
          <w:color w:val="222222"/>
          <w:spacing w:val="-5"/>
          <w:sz w:val="24"/>
          <w:szCs w:val="24"/>
          <w:bdr w:val="none" w:sz="0" w:space="0" w:color="auto" w:frame="1"/>
          <w:lang w:eastAsia="ru-RU"/>
        </w:rPr>
        <w:t>Человека</w:t>
      </w:r>
      <w:r w:rsidRPr="00481548">
        <w:rPr>
          <w:rFonts w:ascii="Times New Roman" w:eastAsia="Times New Roman" w:hAnsi="Times New Roman" w:cs="Times New Roman"/>
          <w:spacing w:val="-5"/>
          <w:sz w:val="24"/>
          <w:szCs w:val="24"/>
          <w:bdr w:val="none" w:sz="0" w:space="0" w:color="auto" w:frame="1"/>
          <w:lang w:eastAsia="ru-RU"/>
        </w:rPr>
        <w:t>.</w:t>
      </w:r>
    </w:p>
    <w:p w14:paraId="469FB982" w14:textId="3522D843" w:rsidR="005453A8" w:rsidRPr="005453A8" w:rsidRDefault="00E64C77" w:rsidP="00545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bdr w:val="none" w:sz="0" w:space="0" w:color="auto" w:frame="1"/>
          <w:lang w:eastAsia="ru-RU"/>
        </w:rPr>
      </w:pPr>
      <w:r w:rsidRPr="00481548">
        <w:rPr>
          <w:rFonts w:ascii="Times New Roman" w:eastAsia="Times New Roman" w:hAnsi="Times New Roman" w:cs="Times New Roman"/>
          <w:spacing w:val="-5"/>
          <w:sz w:val="24"/>
          <w:szCs w:val="24"/>
          <w:bdr w:val="none" w:sz="0" w:space="0" w:color="auto" w:frame="1"/>
          <w:lang w:eastAsia="ru-RU"/>
        </w:rPr>
        <w:t xml:space="preserve">Но в его последней экспедиции, посвящённой исследованию культурного кода России, объектив был повреждён и раскололся на несколько фрагментов. Каждый фрагмент </w:t>
      </w:r>
      <w:r w:rsidRPr="00481548">
        <w:rPr>
          <w:rFonts w:ascii="Times New Roman" w:eastAsia="Times New Roman" w:hAnsi="Times New Roman" w:cs="Times New Roman"/>
          <w:spacing w:val="-5"/>
          <w:sz w:val="24"/>
          <w:szCs w:val="24"/>
          <w:bdr w:val="none" w:sz="0" w:space="0" w:color="auto" w:frame="1"/>
          <w:lang w:eastAsia="ru-RU"/>
        </w:rPr>
        <w:lastRenderedPageBreak/>
        <w:t>«запомнил» и хранит в себе частичку души одного из народов России: его главную традицию, мудрость или уникальное ремесло. Эти фрагменты были спрятаны в разных уголках страны.</w:t>
      </w:r>
    </w:p>
    <w:p w14:paraId="2C3E7579" w14:textId="77777777" w:rsidR="00E64C77" w:rsidRPr="00E64C77" w:rsidRDefault="00481548" w:rsidP="00E64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textAlignment w:val="baseline"/>
        <w:outlineLvl w:val="2"/>
        <w:rPr>
          <w:rFonts w:ascii="Times New Roman" w:eastAsia="Times New Roman" w:hAnsi="Times New Roman" w:cs="Times New Roman"/>
          <w:b/>
          <w:bCs/>
          <w:color w:val="222222"/>
          <w:spacing w:val="-5"/>
          <w:sz w:val="24"/>
          <w:szCs w:val="24"/>
          <w:lang w:eastAsia="ru-RU"/>
        </w:rPr>
      </w:pPr>
      <w:r w:rsidRPr="00481548">
        <w:rPr>
          <w:rFonts w:ascii="Times New Roman" w:eastAsia="Times New Roman" w:hAnsi="Times New Roman" w:cs="Times New Roman"/>
          <w:bCs/>
          <w:color w:val="222222"/>
          <w:spacing w:val="-5"/>
          <w:sz w:val="24"/>
          <w:szCs w:val="24"/>
          <w:bdr w:val="none" w:sz="0" w:space="0" w:color="auto" w:frame="1"/>
          <w:lang w:eastAsia="ru-RU"/>
        </w:rPr>
        <w:t xml:space="preserve"> </w:t>
      </w:r>
      <w:r w:rsidRPr="00481548">
        <w:rPr>
          <w:rFonts w:ascii="Times New Roman" w:eastAsia="Times New Roman" w:hAnsi="Times New Roman" w:cs="Times New Roman"/>
          <w:b/>
          <w:bCs/>
          <w:color w:val="222222"/>
          <w:spacing w:val="-5"/>
          <w:sz w:val="24"/>
          <w:szCs w:val="24"/>
          <w:bdr w:val="none" w:sz="0" w:space="0" w:color="auto" w:frame="1"/>
          <w:lang w:eastAsia="ru-RU"/>
        </w:rPr>
        <w:t>«Операция «Код Единства</w:t>
      </w:r>
      <w:r w:rsidR="00E64C77" w:rsidRPr="00481548">
        <w:rPr>
          <w:rFonts w:ascii="Times New Roman" w:eastAsia="Times New Roman" w:hAnsi="Times New Roman" w:cs="Times New Roman"/>
          <w:b/>
          <w:bCs/>
          <w:color w:val="222222"/>
          <w:spacing w:val="-5"/>
          <w:sz w:val="24"/>
          <w:szCs w:val="24"/>
          <w:bdr w:val="none" w:sz="0" w:space="0" w:color="auto" w:frame="1"/>
          <w:lang w:eastAsia="ru-RU"/>
        </w:rPr>
        <w:t>»</w:t>
      </w:r>
    </w:p>
    <w:p w14:paraId="732D78AD" w14:textId="77777777" w:rsidR="00E64C77" w:rsidRPr="00E64C77" w:rsidRDefault="00E64C77" w:rsidP="00481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481548">
        <w:rPr>
          <w:rFonts w:ascii="Times New Roman" w:eastAsia="Times New Roman" w:hAnsi="Times New Roman" w:cs="Times New Roman"/>
          <w:spacing w:val="-5"/>
          <w:sz w:val="24"/>
          <w:szCs w:val="24"/>
          <w:bdr w:val="none" w:sz="0" w:space="0" w:color="auto" w:frame="1"/>
          <w:lang w:eastAsia="ru-RU"/>
        </w:rPr>
        <w:t xml:space="preserve">Отряды (редакции) получают главную миссию: они становятся </w:t>
      </w:r>
      <w:r w:rsidRPr="00481548">
        <w:rPr>
          <w:rFonts w:ascii="Times New Roman" w:eastAsia="Times New Roman" w:hAnsi="Times New Roman" w:cs="Times New Roman"/>
          <w:bCs/>
          <w:color w:val="222222"/>
          <w:spacing w:val="-5"/>
          <w:sz w:val="24"/>
          <w:szCs w:val="24"/>
          <w:bdr w:val="none" w:sz="0" w:space="0" w:color="auto" w:frame="1"/>
          <w:lang w:eastAsia="ru-RU"/>
        </w:rPr>
        <w:t xml:space="preserve">«Специальным </w:t>
      </w:r>
      <w:proofErr w:type="spellStart"/>
      <w:r w:rsidRPr="00481548">
        <w:rPr>
          <w:rFonts w:ascii="Times New Roman" w:eastAsia="Times New Roman" w:hAnsi="Times New Roman" w:cs="Times New Roman"/>
          <w:bCs/>
          <w:color w:val="222222"/>
          <w:spacing w:val="-5"/>
          <w:sz w:val="24"/>
          <w:szCs w:val="24"/>
          <w:bdr w:val="none" w:sz="0" w:space="0" w:color="auto" w:frame="1"/>
          <w:lang w:eastAsia="ru-RU"/>
        </w:rPr>
        <w:t>фотоотрядом</w:t>
      </w:r>
      <w:proofErr w:type="spellEnd"/>
      <w:r w:rsidRPr="00481548">
        <w:rPr>
          <w:rFonts w:ascii="Times New Roman" w:eastAsia="Times New Roman" w:hAnsi="Times New Roman" w:cs="Times New Roman"/>
          <w:bCs/>
          <w:color w:val="222222"/>
          <w:spacing w:val="-5"/>
          <w:sz w:val="24"/>
          <w:szCs w:val="24"/>
          <w:bdr w:val="none" w:sz="0" w:space="0" w:color="auto" w:frame="1"/>
          <w:lang w:eastAsia="ru-RU"/>
        </w:rPr>
        <w:t>»</w:t>
      </w:r>
      <w:r w:rsidRPr="00481548">
        <w:rPr>
          <w:rFonts w:ascii="Times New Roman" w:eastAsia="Times New Roman" w:hAnsi="Times New Roman" w:cs="Times New Roman"/>
          <w:spacing w:val="-5"/>
          <w:sz w:val="24"/>
          <w:szCs w:val="24"/>
          <w:bdr w:val="none" w:sz="0" w:space="0" w:color="auto" w:frame="1"/>
          <w:lang w:eastAsia="ru-RU"/>
        </w:rPr>
        <w:t>. Их задача — найти и собрать все фрагменты легендарного объектива. Но просто найти их нельзя. Чтобы фрагмент «открылся» и вернулся на своё место, отряд должен доказать, что он достоин его силы.</w:t>
      </w:r>
    </w:p>
    <w:p w14:paraId="327B6DE6" w14:textId="77777777" w:rsidR="00E64C77" w:rsidRPr="00E64C77" w:rsidRDefault="00E64C77" w:rsidP="00481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textAlignment w:val="baseline"/>
        <w:rPr>
          <w:rFonts w:ascii="Times New Roman" w:eastAsia="Times New Roman" w:hAnsi="Times New Roman" w:cs="Times New Roman"/>
          <w:spacing w:val="-5"/>
          <w:sz w:val="24"/>
          <w:szCs w:val="24"/>
          <w:lang w:eastAsia="ru-RU"/>
        </w:rPr>
      </w:pPr>
      <w:r w:rsidRPr="00481548">
        <w:rPr>
          <w:rFonts w:ascii="Times New Roman" w:eastAsia="Times New Roman" w:hAnsi="Times New Roman" w:cs="Times New Roman"/>
          <w:spacing w:val="-5"/>
          <w:sz w:val="24"/>
          <w:szCs w:val="24"/>
          <w:bdr w:val="none" w:sz="0" w:space="0" w:color="auto" w:frame="1"/>
          <w:lang w:eastAsia="ru-RU"/>
        </w:rPr>
        <w:t xml:space="preserve">Для этого им необходимо выполнить «редакционное задание»: создать </w:t>
      </w:r>
      <w:r w:rsidRPr="00481548">
        <w:rPr>
          <w:rFonts w:ascii="Times New Roman" w:eastAsia="Times New Roman" w:hAnsi="Times New Roman" w:cs="Times New Roman"/>
          <w:bCs/>
          <w:color w:val="222222"/>
          <w:spacing w:val="-5"/>
          <w:sz w:val="24"/>
          <w:szCs w:val="24"/>
          <w:bdr w:val="none" w:sz="0" w:space="0" w:color="auto" w:frame="1"/>
          <w:lang w:eastAsia="ru-RU"/>
        </w:rPr>
        <w:t>визуальный репортаж</w:t>
      </w:r>
      <w:r w:rsidRPr="00481548">
        <w:rPr>
          <w:rFonts w:ascii="Times New Roman" w:eastAsia="Times New Roman" w:hAnsi="Times New Roman" w:cs="Times New Roman"/>
          <w:spacing w:val="-5"/>
          <w:sz w:val="24"/>
          <w:szCs w:val="24"/>
          <w:bdr w:val="none" w:sz="0" w:space="0" w:color="auto" w:frame="1"/>
          <w:lang w:eastAsia="ru-RU"/>
        </w:rPr>
        <w:t>, который раскроет душу того народа, чей фрагмент они ищут.</w:t>
      </w:r>
    </w:p>
    <w:p w14:paraId="4433DD82" w14:textId="77777777" w:rsidR="009D347F" w:rsidRPr="00481548" w:rsidRDefault="009D347F" w:rsidP="00E64C77">
      <w:pPr>
        <w:spacing w:after="0" w:line="360" w:lineRule="auto"/>
        <w:rPr>
          <w:rFonts w:ascii="Times New Roman" w:hAnsi="Times New Roman" w:cs="Times New Roman"/>
          <w:sz w:val="24"/>
          <w:szCs w:val="24"/>
        </w:rPr>
      </w:pPr>
    </w:p>
    <w:p w14:paraId="14C58C9C" w14:textId="77777777" w:rsidR="00481548" w:rsidRPr="00481548" w:rsidRDefault="00481548" w:rsidP="00481548">
      <w:pPr>
        <w:spacing w:after="0" w:line="360" w:lineRule="auto"/>
        <w:jc w:val="both"/>
        <w:rPr>
          <w:rFonts w:ascii="Times New Roman" w:eastAsia="Calibri" w:hAnsi="Times New Roman" w:cs="Times New Roman"/>
          <w:b/>
          <w:bCs/>
          <w:iCs/>
          <w:sz w:val="24"/>
          <w:szCs w:val="24"/>
        </w:rPr>
      </w:pPr>
      <w:r w:rsidRPr="00481548">
        <w:rPr>
          <w:rFonts w:ascii="Times New Roman" w:eastAsia="Calibri" w:hAnsi="Times New Roman" w:cs="Times New Roman"/>
          <w:b/>
          <w:bCs/>
          <w:iCs/>
          <w:sz w:val="24"/>
          <w:szCs w:val="24"/>
        </w:rPr>
        <w:t>3.2.</w:t>
      </w:r>
      <w:r w:rsidRPr="00481548">
        <w:rPr>
          <w:rFonts w:ascii="Times New Roman" w:eastAsia="Calibri" w:hAnsi="Times New Roman" w:cs="Times New Roman"/>
          <w:b/>
          <w:bCs/>
          <w:iCs/>
          <w:sz w:val="24"/>
          <w:szCs w:val="24"/>
        </w:rPr>
        <w:tab/>
        <w:t xml:space="preserve">  Система мотивации и стимулирования</w:t>
      </w:r>
    </w:p>
    <w:p w14:paraId="79B001FA" w14:textId="77777777" w:rsidR="00481548" w:rsidRPr="00481548" w:rsidRDefault="00481548" w:rsidP="00481548">
      <w:pPr>
        <w:spacing w:after="0" w:line="360" w:lineRule="auto"/>
        <w:ind w:firstLine="567"/>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Система мотивации — это совокупность механизмов и методов, призванных поддержать интерес, энтузиазм и активность детей в течение смены. Правильно выстроенная система мотивации позволяет не только развлечь детей, но и развить у них чувство ответственности, лидерства, умения работать в команде и стремление добиваться высоких результатов.</w:t>
      </w:r>
    </w:p>
    <w:p w14:paraId="7048D4B2" w14:textId="77777777" w:rsidR="00481548" w:rsidRPr="00481548" w:rsidRDefault="00481548" w:rsidP="00481548">
      <w:pPr>
        <w:spacing w:after="0" w:line="360" w:lineRule="auto"/>
        <w:jc w:val="both"/>
        <w:rPr>
          <w:rFonts w:ascii="Times New Roman" w:eastAsia="Calibri" w:hAnsi="Times New Roman" w:cs="Times New Roman"/>
          <w:b/>
          <w:bCs/>
          <w:i/>
          <w:iCs/>
          <w:sz w:val="24"/>
          <w:szCs w:val="24"/>
        </w:rPr>
      </w:pPr>
      <w:r w:rsidRPr="00481548">
        <w:rPr>
          <w:rFonts w:ascii="Times New Roman" w:eastAsia="Calibri" w:hAnsi="Times New Roman" w:cs="Times New Roman"/>
          <w:b/>
          <w:bCs/>
          <w:i/>
          <w:iCs/>
          <w:sz w:val="24"/>
          <w:szCs w:val="24"/>
        </w:rPr>
        <w:t>Основные элементы системы мотивации:</w:t>
      </w:r>
    </w:p>
    <w:p w14:paraId="35149AB0" w14:textId="77777777" w:rsidR="00481548" w:rsidRPr="00481548" w:rsidRDefault="00481548" w:rsidP="00481548">
      <w:pPr>
        <w:spacing w:after="0" w:line="360" w:lineRule="auto"/>
        <w:jc w:val="both"/>
        <w:rPr>
          <w:rFonts w:ascii="Times New Roman" w:eastAsia="Calibri" w:hAnsi="Times New Roman" w:cs="Times New Roman"/>
          <w:bCs/>
          <w:i/>
          <w:iCs/>
          <w:sz w:val="24"/>
          <w:szCs w:val="24"/>
        </w:rPr>
      </w:pPr>
      <w:r w:rsidRPr="00481548">
        <w:rPr>
          <w:rFonts w:ascii="Times New Roman" w:eastAsia="Calibri" w:hAnsi="Times New Roman" w:cs="Times New Roman"/>
          <w:bCs/>
          <w:i/>
          <w:iCs/>
          <w:sz w:val="24"/>
          <w:szCs w:val="24"/>
        </w:rPr>
        <w:t>Индивидуальные достижения:</w:t>
      </w:r>
    </w:p>
    <w:p w14:paraId="727F2CAC"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Личные рейтинги: Участники получают баллы за участие в мероприятиях, выполнение заданий и активное участие в обсуждениях.</w:t>
      </w:r>
    </w:p>
    <w:p w14:paraId="13E1C16A"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Индивидуальные награды: В конце смены участники получают грамоты, медали за личные достижения.</w:t>
      </w:r>
    </w:p>
    <w:p w14:paraId="56C5CDF5" w14:textId="77777777" w:rsidR="00481548" w:rsidRPr="00481548" w:rsidRDefault="00481548" w:rsidP="00481548">
      <w:pPr>
        <w:spacing w:after="0" w:line="360" w:lineRule="auto"/>
        <w:jc w:val="both"/>
        <w:rPr>
          <w:rFonts w:ascii="Times New Roman" w:eastAsia="Calibri" w:hAnsi="Times New Roman" w:cs="Times New Roman"/>
          <w:bCs/>
          <w:i/>
          <w:iCs/>
          <w:sz w:val="24"/>
          <w:szCs w:val="24"/>
        </w:rPr>
      </w:pPr>
      <w:r w:rsidRPr="00481548">
        <w:rPr>
          <w:rFonts w:ascii="Times New Roman" w:eastAsia="Calibri" w:hAnsi="Times New Roman" w:cs="Times New Roman"/>
          <w:bCs/>
          <w:i/>
          <w:iCs/>
          <w:sz w:val="24"/>
          <w:szCs w:val="24"/>
        </w:rPr>
        <w:t>Командные достижения:</w:t>
      </w:r>
    </w:p>
    <w:p w14:paraId="7D7B10A8"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Команда-победительница: Команда, набравшая наибольшее количество баллов, получает звание лучшей команды смены.</w:t>
      </w:r>
    </w:p>
    <w:p w14:paraId="753B095E"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Командные награды: Каждая команда получает символические призы за участие в конкурсах и мероприятиях.</w:t>
      </w:r>
    </w:p>
    <w:p w14:paraId="74E36397"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Совместные проекты: Отряды работают над созданием совместных проектов, которые оцениваются по оригинальности, качеству и соответствию теме смены.</w:t>
      </w:r>
    </w:p>
    <w:p w14:paraId="52708F37" w14:textId="77777777" w:rsidR="00481548" w:rsidRPr="00481548" w:rsidRDefault="00481548" w:rsidP="00481548">
      <w:pPr>
        <w:spacing w:after="0" w:line="360" w:lineRule="auto"/>
        <w:jc w:val="both"/>
        <w:rPr>
          <w:rFonts w:ascii="Times New Roman" w:eastAsia="Calibri" w:hAnsi="Times New Roman" w:cs="Times New Roman"/>
          <w:bCs/>
          <w:i/>
          <w:iCs/>
          <w:sz w:val="24"/>
          <w:szCs w:val="24"/>
        </w:rPr>
      </w:pPr>
      <w:r w:rsidRPr="00481548">
        <w:rPr>
          <w:rFonts w:ascii="Times New Roman" w:eastAsia="Calibri" w:hAnsi="Times New Roman" w:cs="Times New Roman"/>
          <w:bCs/>
          <w:i/>
          <w:iCs/>
          <w:sz w:val="24"/>
          <w:szCs w:val="24"/>
        </w:rPr>
        <w:t>Игровые элементы:</w:t>
      </w:r>
    </w:p>
    <w:p w14:paraId="43331875"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Квесты и соревнования: Участие в квестах и соревнованиях, где отряды соревнуются за баллы и награды.</w:t>
      </w:r>
    </w:p>
    <w:p w14:paraId="1A3E146D"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Игровые валюты: Введение внутренней игровой валюты (</w:t>
      </w:r>
      <w:proofErr w:type="spellStart"/>
      <w:r w:rsidRPr="00481548">
        <w:rPr>
          <w:rFonts w:ascii="Times New Roman" w:eastAsia="Calibri" w:hAnsi="Times New Roman" w:cs="Times New Roman"/>
          <w:bCs/>
          <w:iCs/>
          <w:sz w:val="24"/>
          <w:szCs w:val="24"/>
        </w:rPr>
        <w:t>медикон</w:t>
      </w:r>
      <w:proofErr w:type="spellEnd"/>
      <w:r w:rsidRPr="00481548">
        <w:rPr>
          <w:rFonts w:ascii="Times New Roman" w:eastAsia="Calibri" w:hAnsi="Times New Roman" w:cs="Times New Roman"/>
          <w:bCs/>
          <w:iCs/>
          <w:sz w:val="24"/>
          <w:szCs w:val="24"/>
        </w:rPr>
        <w:t>), которую участники могут зарабатывать за участие в мероприятиях и обменивать на сувениры или бонусы.</w:t>
      </w:r>
    </w:p>
    <w:p w14:paraId="5AA25DDB"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lastRenderedPageBreak/>
        <w:t xml:space="preserve">   Лотерея достижений: Периодические розыгрыши призов среди участников, которые достигли определенных результатов.</w:t>
      </w:r>
    </w:p>
    <w:p w14:paraId="21F7869B" w14:textId="77777777" w:rsidR="00481548" w:rsidRPr="00481548" w:rsidRDefault="00481548" w:rsidP="00481548">
      <w:pPr>
        <w:spacing w:after="0" w:line="360" w:lineRule="auto"/>
        <w:jc w:val="both"/>
        <w:rPr>
          <w:rFonts w:ascii="Times New Roman" w:eastAsia="Calibri" w:hAnsi="Times New Roman" w:cs="Times New Roman"/>
          <w:bCs/>
          <w:i/>
          <w:iCs/>
          <w:sz w:val="24"/>
          <w:szCs w:val="24"/>
        </w:rPr>
      </w:pPr>
      <w:r w:rsidRPr="00481548">
        <w:rPr>
          <w:rFonts w:ascii="Times New Roman" w:eastAsia="Calibri" w:hAnsi="Times New Roman" w:cs="Times New Roman"/>
          <w:bCs/>
          <w:i/>
          <w:iCs/>
          <w:sz w:val="24"/>
          <w:szCs w:val="24"/>
        </w:rPr>
        <w:t>Творческие конкурсы:</w:t>
      </w:r>
    </w:p>
    <w:p w14:paraId="2FF3BF4D"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Конкурсы талантов: Участие в конкурсах по пению, танцам, рисованию и другим видам искусства.</w:t>
      </w:r>
    </w:p>
    <w:p w14:paraId="34FEC264"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Фотоконкурсы: Участие в фотоконкурсах, где участники снимают фотографии на тему культурного многообразия.</w:t>
      </w:r>
    </w:p>
    <w:p w14:paraId="2C7452DE"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Литературные конкурсы: Участие в конкурсах на лучшее эссе или стихотворение о дружбе и взаимопонимании.</w:t>
      </w:r>
    </w:p>
    <w:p w14:paraId="059BCEA4" w14:textId="77777777" w:rsidR="00481548" w:rsidRPr="00481548" w:rsidRDefault="00481548" w:rsidP="00481548">
      <w:pPr>
        <w:spacing w:after="0" w:line="360" w:lineRule="auto"/>
        <w:jc w:val="both"/>
        <w:rPr>
          <w:rFonts w:ascii="Times New Roman" w:eastAsia="Calibri" w:hAnsi="Times New Roman" w:cs="Times New Roman"/>
          <w:bCs/>
          <w:i/>
          <w:iCs/>
          <w:sz w:val="24"/>
          <w:szCs w:val="24"/>
        </w:rPr>
      </w:pPr>
      <w:r w:rsidRPr="00481548">
        <w:rPr>
          <w:rFonts w:ascii="Times New Roman" w:eastAsia="Calibri" w:hAnsi="Times New Roman" w:cs="Times New Roman"/>
          <w:bCs/>
          <w:i/>
          <w:iCs/>
          <w:sz w:val="24"/>
          <w:szCs w:val="24"/>
        </w:rPr>
        <w:t>Ежедневные сюрпризы:</w:t>
      </w:r>
    </w:p>
    <w:p w14:paraId="455321B3"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Секретные задания: Ежедневно участникам предоставляются секретные задания, выполнение которых приносит дополнительные баллы.</w:t>
      </w:r>
    </w:p>
    <w:p w14:paraId="2140ABBE"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Неожиданные призы: Внезапные призы и подарки для участников, проявивших инициативу и активность.</w:t>
      </w:r>
    </w:p>
    <w:p w14:paraId="49095816" w14:textId="77777777" w:rsidR="00481548" w:rsidRPr="00481548" w:rsidRDefault="00481548" w:rsidP="00481548">
      <w:pPr>
        <w:numPr>
          <w:ilvl w:val="0"/>
          <w:numId w:val="17"/>
        </w:numPr>
        <w:spacing w:after="0" w:line="360" w:lineRule="auto"/>
        <w:ind w:left="0" w:firstLine="0"/>
        <w:contextualSpacing/>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   Поздравления и благодарности: Публичные поздравления и благодарности для участников, сделавших заметный вклад в жизнь лагеря.</w:t>
      </w:r>
    </w:p>
    <w:p w14:paraId="06852973" w14:textId="77777777" w:rsidR="00481548" w:rsidRPr="00481548" w:rsidRDefault="00481548" w:rsidP="00481548">
      <w:pPr>
        <w:spacing w:after="0" w:line="360" w:lineRule="auto"/>
        <w:ind w:left="567"/>
        <w:contextualSpacing/>
        <w:jc w:val="both"/>
        <w:rPr>
          <w:rFonts w:ascii="Times New Roman" w:eastAsia="Calibri" w:hAnsi="Times New Roman" w:cs="Times New Roman"/>
          <w:bCs/>
          <w:iCs/>
          <w:sz w:val="24"/>
          <w:szCs w:val="24"/>
        </w:rPr>
      </w:pPr>
    </w:p>
    <w:p w14:paraId="3D93D201" w14:textId="77777777" w:rsidR="00481548" w:rsidRPr="00481548" w:rsidRDefault="00481548" w:rsidP="00481548">
      <w:pPr>
        <w:spacing w:after="0" w:line="360" w:lineRule="auto"/>
        <w:jc w:val="both"/>
        <w:rPr>
          <w:rFonts w:ascii="Times New Roman" w:eastAsia="Calibri" w:hAnsi="Times New Roman" w:cs="Times New Roman"/>
          <w:b/>
          <w:sz w:val="24"/>
          <w:szCs w:val="28"/>
        </w:rPr>
      </w:pPr>
      <w:r w:rsidRPr="00481548">
        <w:rPr>
          <w:rFonts w:ascii="Times New Roman" w:eastAsia="Calibri" w:hAnsi="Times New Roman" w:cs="Times New Roman"/>
          <w:b/>
          <w:sz w:val="24"/>
          <w:szCs w:val="28"/>
        </w:rPr>
        <w:t>3.3. Этапы реализации программы</w:t>
      </w:r>
    </w:p>
    <w:p w14:paraId="6AEC572A" w14:textId="77777777" w:rsidR="00481548" w:rsidRPr="00481548" w:rsidRDefault="00481548" w:rsidP="00481548">
      <w:pPr>
        <w:spacing w:after="0" w:line="360" w:lineRule="auto"/>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1. Подготовительный этап</w:t>
      </w:r>
    </w:p>
    <w:p w14:paraId="07D8C831" w14:textId="77777777" w:rsidR="00481548" w:rsidRPr="00481548" w:rsidRDefault="00481548" w:rsidP="00481548">
      <w:pPr>
        <w:spacing w:after="0" w:line="360" w:lineRule="auto"/>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xml:space="preserve">Задачи: </w:t>
      </w:r>
    </w:p>
    <w:p w14:paraId="2284C2DD" w14:textId="77777777" w:rsidR="00481548" w:rsidRPr="00481548" w:rsidRDefault="00481548" w:rsidP="00481548">
      <w:pPr>
        <w:numPr>
          <w:ilvl w:val="0"/>
          <w:numId w:val="18"/>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подготовка актуальной нормативно-правовой и методической информации;</w:t>
      </w:r>
    </w:p>
    <w:p w14:paraId="5A346190" w14:textId="77777777" w:rsidR="00481548" w:rsidRPr="00481548" w:rsidRDefault="00481548" w:rsidP="00481548">
      <w:pPr>
        <w:numPr>
          <w:ilvl w:val="0"/>
          <w:numId w:val="18"/>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разработка и написание программно-методического обеспечения: Программа воспитательной работы, программных модулей на смену, сценариев мероприятий;</w:t>
      </w:r>
    </w:p>
    <w:p w14:paraId="268FC3E1" w14:textId="77777777" w:rsidR="00481548" w:rsidRPr="00481548" w:rsidRDefault="00481548" w:rsidP="00481548">
      <w:pPr>
        <w:numPr>
          <w:ilvl w:val="0"/>
          <w:numId w:val="18"/>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комплектование штатного расписания, обучение кадров;</w:t>
      </w:r>
    </w:p>
    <w:p w14:paraId="745A5E29" w14:textId="77777777" w:rsidR="00481548" w:rsidRPr="00481548" w:rsidRDefault="00481548" w:rsidP="00481548">
      <w:pPr>
        <w:numPr>
          <w:ilvl w:val="0"/>
          <w:numId w:val="18"/>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заключение договоров с партнерскими и другими организациями;</w:t>
      </w:r>
    </w:p>
    <w:p w14:paraId="49DB396A" w14:textId="77777777" w:rsidR="00481548" w:rsidRPr="00481548" w:rsidRDefault="00481548" w:rsidP="00481548">
      <w:pPr>
        <w:numPr>
          <w:ilvl w:val="0"/>
          <w:numId w:val="18"/>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комплектование списков детей, работа с родителями.</w:t>
      </w:r>
    </w:p>
    <w:p w14:paraId="7A366E59" w14:textId="77777777" w:rsidR="00481548" w:rsidRPr="00481548" w:rsidRDefault="00481548" w:rsidP="00481548">
      <w:pPr>
        <w:spacing w:after="0" w:line="360" w:lineRule="auto"/>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xml:space="preserve">2. Основной этап </w:t>
      </w:r>
    </w:p>
    <w:p w14:paraId="15343A2E" w14:textId="77777777" w:rsidR="00481548" w:rsidRPr="00481548" w:rsidRDefault="00481548" w:rsidP="00481548">
      <w:pPr>
        <w:spacing w:after="0" w:line="360" w:lineRule="auto"/>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xml:space="preserve">Задачи: </w:t>
      </w:r>
    </w:p>
    <w:p w14:paraId="0FA8B548" w14:textId="77777777" w:rsidR="00481548" w:rsidRPr="00481548" w:rsidRDefault="00481548" w:rsidP="00481548">
      <w:pPr>
        <w:numPr>
          <w:ilvl w:val="0"/>
          <w:numId w:val="19"/>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создание организационных, нормативно-правовых, методических, психолого-педагогический условий для реализации Программы воспитания;</w:t>
      </w:r>
    </w:p>
    <w:p w14:paraId="563F31F8" w14:textId="77777777" w:rsidR="00481548" w:rsidRPr="00481548" w:rsidRDefault="00481548" w:rsidP="00481548">
      <w:pPr>
        <w:numPr>
          <w:ilvl w:val="0"/>
          <w:numId w:val="19"/>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проведение мониторинга диагностики результативности проводимой в рамках программы воспитания работы с детьми;</w:t>
      </w:r>
    </w:p>
    <w:p w14:paraId="516CD461" w14:textId="77777777" w:rsidR="00481548" w:rsidRPr="00481548" w:rsidRDefault="00481548" w:rsidP="00481548">
      <w:pPr>
        <w:numPr>
          <w:ilvl w:val="0"/>
          <w:numId w:val="19"/>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работа с родителями по решению актуальных задач совместной деятельности.</w:t>
      </w:r>
    </w:p>
    <w:p w14:paraId="571C6C8C" w14:textId="77777777" w:rsidR="00481548" w:rsidRPr="00481548" w:rsidRDefault="00481548" w:rsidP="00481548">
      <w:pPr>
        <w:spacing w:after="0" w:line="360" w:lineRule="auto"/>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3. Аналитико-рефлексивный  этап</w:t>
      </w:r>
    </w:p>
    <w:p w14:paraId="787D127E" w14:textId="77777777" w:rsidR="00481548" w:rsidRPr="00481548" w:rsidRDefault="00481548" w:rsidP="00481548">
      <w:pPr>
        <w:spacing w:after="0" w:line="360" w:lineRule="auto"/>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Задачи:</w:t>
      </w:r>
    </w:p>
    <w:p w14:paraId="713B7198" w14:textId="77777777" w:rsidR="00481548" w:rsidRPr="00481548" w:rsidRDefault="00481548" w:rsidP="00481548">
      <w:pPr>
        <w:numPr>
          <w:ilvl w:val="0"/>
          <w:numId w:val="20"/>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lastRenderedPageBreak/>
        <w:t>изучение и анализ собранной диагностической информации по итогам реализации программы смены;</w:t>
      </w:r>
    </w:p>
    <w:p w14:paraId="1081BDF2" w14:textId="77777777" w:rsidR="00481548" w:rsidRPr="00481548" w:rsidRDefault="00481548" w:rsidP="00481548">
      <w:pPr>
        <w:numPr>
          <w:ilvl w:val="0"/>
          <w:numId w:val="20"/>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написание и оформление аналитической информации;</w:t>
      </w:r>
    </w:p>
    <w:p w14:paraId="5C60ABC7" w14:textId="77777777" w:rsidR="00481548" w:rsidRPr="00481548" w:rsidRDefault="00481548" w:rsidP="00481548">
      <w:pPr>
        <w:numPr>
          <w:ilvl w:val="0"/>
          <w:numId w:val="20"/>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оформление Отчета по итогам реализации программы воспитания;</w:t>
      </w:r>
    </w:p>
    <w:p w14:paraId="03AADA59" w14:textId="77777777" w:rsidR="00481548" w:rsidRPr="00481548" w:rsidRDefault="00481548" w:rsidP="00481548">
      <w:pPr>
        <w:numPr>
          <w:ilvl w:val="0"/>
          <w:numId w:val="20"/>
        </w:numPr>
        <w:spacing w:after="0" w:line="360" w:lineRule="auto"/>
        <w:ind w:left="0" w:firstLine="0"/>
        <w:contextualSpacing/>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оформление и предоставление программно-методических материалов в различные организации.</w:t>
      </w:r>
    </w:p>
    <w:p w14:paraId="4C872EC5" w14:textId="77777777" w:rsidR="00481548" w:rsidRPr="00481548" w:rsidRDefault="00481548" w:rsidP="00481548">
      <w:pPr>
        <w:spacing w:after="0" w:line="360" w:lineRule="auto"/>
        <w:ind w:left="-567" w:firstLine="567"/>
        <w:jc w:val="both"/>
        <w:rPr>
          <w:rFonts w:ascii="Times New Roman" w:eastAsia="Calibri" w:hAnsi="Times New Roman" w:cs="Times New Roman"/>
          <w:sz w:val="24"/>
          <w:szCs w:val="28"/>
        </w:rPr>
      </w:pPr>
    </w:p>
    <w:p w14:paraId="791A1C5F" w14:textId="77777777" w:rsidR="00481548" w:rsidRPr="00481548" w:rsidRDefault="00481548" w:rsidP="00481548">
      <w:pPr>
        <w:spacing w:after="0" w:line="360" w:lineRule="auto"/>
        <w:ind w:left="-567" w:firstLine="567"/>
        <w:jc w:val="both"/>
        <w:rPr>
          <w:rFonts w:ascii="Times New Roman" w:eastAsia="Calibri" w:hAnsi="Times New Roman" w:cs="Times New Roman"/>
          <w:sz w:val="24"/>
          <w:szCs w:val="28"/>
        </w:rPr>
      </w:pPr>
    </w:p>
    <w:p w14:paraId="79BF5C6C" w14:textId="77777777" w:rsidR="00481548" w:rsidRPr="00481548" w:rsidRDefault="00481548" w:rsidP="00481548">
      <w:pPr>
        <w:spacing w:after="0" w:line="360" w:lineRule="auto"/>
        <w:ind w:left="-567" w:firstLine="567"/>
        <w:jc w:val="center"/>
        <w:rPr>
          <w:rFonts w:ascii="Times New Roman" w:eastAsia="Calibri" w:hAnsi="Times New Roman" w:cs="Times New Roman"/>
          <w:b/>
          <w:sz w:val="24"/>
          <w:szCs w:val="28"/>
        </w:rPr>
      </w:pPr>
      <w:r w:rsidRPr="00481548">
        <w:rPr>
          <w:rFonts w:ascii="Times New Roman" w:eastAsia="Calibri" w:hAnsi="Times New Roman" w:cs="Times New Roman"/>
          <w:b/>
          <w:sz w:val="24"/>
          <w:szCs w:val="28"/>
        </w:rPr>
        <w:t>4.</w:t>
      </w:r>
      <w:r w:rsidRPr="00481548">
        <w:rPr>
          <w:rFonts w:ascii="Times New Roman" w:eastAsia="Calibri" w:hAnsi="Times New Roman" w:cs="Times New Roman"/>
          <w:b/>
          <w:sz w:val="24"/>
          <w:szCs w:val="28"/>
        </w:rPr>
        <w:tab/>
        <w:t>САМОУПРАВЛЕНИЕ</w:t>
      </w:r>
    </w:p>
    <w:p w14:paraId="3D499B70" w14:textId="77777777" w:rsidR="00481548" w:rsidRPr="00481548" w:rsidRDefault="00481548" w:rsidP="00481548">
      <w:pPr>
        <w:spacing w:after="0" w:line="360" w:lineRule="auto"/>
        <w:jc w:val="both"/>
        <w:rPr>
          <w:rFonts w:ascii="Times New Roman" w:eastAsia="Calibri" w:hAnsi="Times New Roman" w:cs="Times New Roman"/>
          <w:b/>
          <w:sz w:val="24"/>
          <w:szCs w:val="28"/>
        </w:rPr>
      </w:pPr>
      <w:r w:rsidRPr="00481548">
        <w:rPr>
          <w:rFonts w:ascii="Times New Roman" w:eastAsia="Calibri" w:hAnsi="Times New Roman" w:cs="Times New Roman"/>
          <w:b/>
          <w:sz w:val="24"/>
          <w:szCs w:val="28"/>
        </w:rPr>
        <w:t>4.1.</w:t>
      </w:r>
      <w:r w:rsidRPr="00481548">
        <w:rPr>
          <w:rFonts w:ascii="Times New Roman" w:eastAsia="Calibri" w:hAnsi="Times New Roman" w:cs="Times New Roman"/>
          <w:b/>
          <w:sz w:val="24"/>
          <w:szCs w:val="28"/>
        </w:rPr>
        <w:tab/>
        <w:t xml:space="preserve"> Самоуправление в МАУ «ЗОЛ «Медная горка»</w:t>
      </w:r>
    </w:p>
    <w:p w14:paraId="603BFA71"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Система детского самоуправления в лагере играет важную роль в воспитании детей и подростков, способствуя формированию самостоятельности, инициативы и ответственности. Ее реализация направлена на развитие целого ряда ценных качеств и навыков, необходимых в повседневной жизни и будущей взрослой деятельности.</w:t>
      </w:r>
    </w:p>
    <w:p w14:paraId="7803987D"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Основные цели и задачи системы детского самоуправления:</w:t>
      </w:r>
    </w:p>
    <w:p w14:paraId="3CFDF2A4"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Партнерство детей и взрослых: организация совместной деятельности, вовлекающая как самих детей, так и педагогов, работающих в тесном взаимодействии.</w:t>
      </w:r>
    </w:p>
    <w:p w14:paraId="75524189"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Формирование детской активности: поощрение активного участия детей в принятии решений, управлении делами лагеря и отряда.</w:t>
      </w:r>
    </w:p>
    <w:p w14:paraId="6FA91B4E"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Коммуникативные навыки: развитие навыков общения и сотрудничества, умение конструктивно разрешать конфликты и договариваться.</w:t>
      </w:r>
    </w:p>
    <w:p w14:paraId="458966F6"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Творческая самореализация: предоставление возможностей для выражения собственных идей и инициативы, поддержка творческой деятельности.</w:t>
      </w:r>
    </w:p>
    <w:p w14:paraId="433FCD4C"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Организационные этапы:</w:t>
      </w:r>
    </w:p>
    <w:p w14:paraId="01B3C5F6"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Самоуправление начинается с первого дня смены, сразу после организационного периода.</w:t>
      </w:r>
    </w:p>
    <w:p w14:paraId="68BE30AD"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Оно реализуется на двух уровнях: внутри отряда и на уровне всего лагеря.</w:t>
      </w:r>
    </w:p>
    <w:p w14:paraId="635E5389"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Уровень отряда направлен на организацию внутренних дел и принятие локальных решений.</w:t>
      </w:r>
    </w:p>
    <w:p w14:paraId="34B794D3"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Лагерный уровень охватывает масштабные вопросы, затрагивающие всю территорию лагеря и весь контингент участников.</w:t>
      </w:r>
    </w:p>
    <w:p w14:paraId="01D52545"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 xml:space="preserve">Такое сочетание уровней создает целостную систему </w:t>
      </w:r>
      <w:proofErr w:type="spellStart"/>
      <w:r w:rsidRPr="00252306">
        <w:rPr>
          <w:rFonts w:ascii="Times New Roman" w:eastAsia="Calibri" w:hAnsi="Times New Roman" w:cs="Times New Roman"/>
          <w:sz w:val="24"/>
          <w:szCs w:val="28"/>
        </w:rPr>
        <w:t>соуправления</w:t>
      </w:r>
      <w:proofErr w:type="spellEnd"/>
      <w:r w:rsidRPr="00252306">
        <w:rPr>
          <w:rFonts w:ascii="Times New Roman" w:eastAsia="Calibri" w:hAnsi="Times New Roman" w:cs="Times New Roman"/>
          <w:sz w:val="24"/>
          <w:szCs w:val="28"/>
        </w:rPr>
        <w:t>, обеспечивающую гармоничное взаимодействие детей и взрослых, развитие социально-значимых навыков и личностных качеств участников.</w:t>
      </w:r>
    </w:p>
    <w:p w14:paraId="69036789"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 xml:space="preserve">На уровне организации отдыха детей и их оздоровления: </w:t>
      </w:r>
    </w:p>
    <w:p w14:paraId="42A7D7B3"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Особенности организации детского самоуправления:</w:t>
      </w:r>
    </w:p>
    <w:p w14:paraId="3C0AD235"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Отрядный уровень:</w:t>
      </w:r>
    </w:p>
    <w:p w14:paraId="062F0F7A"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lastRenderedPageBreak/>
        <w:t>Совет отряда: избирается из числа детей для планирования и координации мероприятий, поддержания порядка и разрешения возникающих ситуаций.</w:t>
      </w:r>
    </w:p>
    <w:p w14:paraId="56717517"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Должности и обязанности: распределение ролей укрепляет социальную компетентность и воспитывает чувство ответственности.</w:t>
      </w:r>
    </w:p>
    <w:p w14:paraId="59A5CEEB"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Собрания и заседания: регулярные собрания отряда, где обсуждаются актуальные вопросы, принимаются коллективные решения и решаются бытовые вопросы.</w:t>
      </w:r>
    </w:p>
    <w:p w14:paraId="48FFE5DC"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Лагерный уровень:</w:t>
      </w:r>
    </w:p>
    <w:p w14:paraId="1C22169F"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Совет лагеря: создается из представителей отрядов, занимаясь   организацией крупных мероприятий, разработкой планов и распределением обязанностей.</w:t>
      </w:r>
    </w:p>
    <w:p w14:paraId="62CA823D"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Лидерские должности: руководство Совета лагеря (председатель, секретарь, заместитель председателя) выбирают сами дети, выбирая авторитетных и инициативных товарищей.</w:t>
      </w:r>
    </w:p>
    <w:p w14:paraId="0DF34C02"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Координация с администрацией: постоянный контакт с педагогами и администрацией лагеря, согласование мероприятий и внесение предложений по улучшению работы лагеря.</w:t>
      </w:r>
    </w:p>
    <w:p w14:paraId="49B7A724"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 xml:space="preserve">На уровне отряда: </w:t>
      </w:r>
    </w:p>
    <w:p w14:paraId="2593F5AF"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Руководство отрядом совместно с вожатыми осуществляет «Хранитель отряда». Параллельно с выборами главного хранителя дети отряда выбирают представителей Отделов лагеря.</w:t>
      </w:r>
    </w:p>
    <w:p w14:paraId="3844F9BD"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Концепция: Лагерь рассматривается как единый живой организм, благополучие которого зависит от вклада каждого. Система «Хранителей» превращает рутинные обязанности в увлекательную игру с понятными правилами, статусом и поощрениями. Это не просто дежурство, а социально-ролевая игра, где каждый ребенок может проявить свои таланты.</w:t>
      </w:r>
    </w:p>
    <w:p w14:paraId="492DA638"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Описание ролей («Должностей»):</w:t>
      </w:r>
    </w:p>
    <w:p w14:paraId="774E9505"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 каждом отряде на 1–2 дня (или смену) назначаются «Хранители» по ключевым направлениям жизни лагеря. Ротация позволяет каждому ребенку попробовать себя в разных ролях.</w:t>
      </w:r>
    </w:p>
    <w:p w14:paraId="1CB7E97D"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«Хранитель ресурсов»</w:t>
      </w:r>
    </w:p>
    <w:p w14:paraId="56851FE0"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Функционал: Отвечает за сохранность и учет спортивного инвентаря, канцелярских принадлежностей и других общих материалов. Проводит «пятиминутку чистоты» в тумбочках и шкафах.</w:t>
      </w:r>
    </w:p>
    <w:p w14:paraId="4C24A872"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Развивает бережливость, хозяйственность и ответственность за общее имущество.</w:t>
      </w:r>
    </w:p>
    <w:p w14:paraId="355EEF9D"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«Хранители чистоты»</w:t>
      </w:r>
    </w:p>
    <w:p w14:paraId="161B177B"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Функционал: Следят за соблюдением санитарно-гигиенических норм: мытье рук перед едой, опрятный внешний вид (заплетенные волосы, чистая одежда), поддержание порядка в жилых комнатах и корпусе.</w:t>
      </w:r>
    </w:p>
    <w:p w14:paraId="28607B10"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lastRenderedPageBreak/>
        <w:t>Воспитательный эффект: Формирует культуру гигиены и здорового образа жизни, приучает к порядку.</w:t>
      </w:r>
    </w:p>
    <w:p w14:paraId="185DE331"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«Хранитель книг»</w:t>
      </w:r>
    </w:p>
    <w:p w14:paraId="64E18220"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Функционал: Является заведующим отрядной библиотекой. Отслеживает выдачу/возврат книг, рекомендует литературу, в конце смены выбирает «Лучшего читателя отряда».</w:t>
      </w:r>
    </w:p>
    <w:p w14:paraId="3A49EFB9"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Прививает любовь к чтению, развивает навыки организации и учета.</w:t>
      </w:r>
    </w:p>
    <w:p w14:paraId="417E6DD7"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«Хранитель финансов»</w:t>
      </w:r>
    </w:p>
    <w:p w14:paraId="2A489E95"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Функционал: Ведет учет «валюты лагеря» (фишки, баллы), которую отряд зарабатывает за победы в конкурсах и соблюдение правил. Помогает распределять «бюджет» отряда на общие нужды или поощрения.</w:t>
      </w:r>
    </w:p>
    <w:p w14:paraId="3EF88CED"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Знакомит с основами финансовой грамотности, планирования и коллективного принятия решений.</w:t>
      </w:r>
    </w:p>
    <w:p w14:paraId="60432EEC"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«Хранитель плодородия»</w:t>
      </w:r>
    </w:p>
    <w:p w14:paraId="0C6BF0E0"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Функционал: Отвечает за уход за огородом или комнатными растениями (полив, прополка). Помогает на занятиях по садоводству.</w:t>
      </w:r>
    </w:p>
    <w:p w14:paraId="24046C63"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Развивает экологическое мышление, терпение и понимание ценности труда.</w:t>
      </w:r>
    </w:p>
    <w:p w14:paraId="58BECF7B"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«Хранитель благоустройства»</w:t>
      </w:r>
    </w:p>
    <w:p w14:paraId="2B2A8065"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Функционал: Отвечает за эстетику территории: прополка газонов и клумб, уход за цветами и кустарниками на закрепленном участке.</w:t>
      </w:r>
    </w:p>
    <w:p w14:paraId="188C6CF3"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Формирует чувство прекрасного, ответственность за внешний вид общего дома.</w:t>
      </w:r>
    </w:p>
    <w:p w14:paraId="5E3C59FA"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«Хранитель досуга»</w:t>
      </w:r>
    </w:p>
    <w:p w14:paraId="4C54B266"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 xml:space="preserve">Функционал: Активный помощник вожатого в подготовке мероприятий. Помогает готовить декорации, реквизит, организует место проведения. Входит в состав детского жюри на </w:t>
      </w:r>
      <w:proofErr w:type="spellStart"/>
      <w:r w:rsidRPr="00252306">
        <w:rPr>
          <w:rFonts w:ascii="Times New Roman" w:eastAsia="Calibri" w:hAnsi="Times New Roman" w:cs="Times New Roman"/>
          <w:sz w:val="24"/>
          <w:szCs w:val="28"/>
        </w:rPr>
        <w:t>общелагерных</w:t>
      </w:r>
      <w:proofErr w:type="spellEnd"/>
      <w:r w:rsidRPr="00252306">
        <w:rPr>
          <w:rFonts w:ascii="Times New Roman" w:eastAsia="Calibri" w:hAnsi="Times New Roman" w:cs="Times New Roman"/>
          <w:sz w:val="24"/>
          <w:szCs w:val="28"/>
        </w:rPr>
        <w:t xml:space="preserve"> конкурсах.</w:t>
      </w:r>
    </w:p>
    <w:p w14:paraId="684CC014"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Раскрывает творческий потенциал, развивает организаторские способности и лидерские качества.</w:t>
      </w:r>
    </w:p>
    <w:p w14:paraId="6371B4FA"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«Волонтеры»</w:t>
      </w:r>
    </w:p>
    <w:p w14:paraId="1C38C260"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Функционал: Группа быстрого реагирования. Помогают по просьбе любого «Хранителя» или вожатого (например, при генеральной уборке территории).</w:t>
      </w:r>
    </w:p>
    <w:p w14:paraId="48859166"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Воспитывает отзывчивость, взаимопомощь и командный дух.</w:t>
      </w:r>
    </w:p>
    <w:p w14:paraId="4727DC8E"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«Хранитель энергии» (Роль для рефлексии)</w:t>
      </w:r>
    </w:p>
    <w:p w14:paraId="5F452001"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lastRenderedPageBreak/>
        <w:t>Функционал: Отслеживает эмоциональное состояние отряда. Проводит «минутки тишины», предлагает игры на сплочение, если чувствует напряжение или усталость. Следит за соблюдением режима тишины во время тихого часа.</w:t>
      </w:r>
    </w:p>
    <w:p w14:paraId="79E9C032"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Воспитательный эффект: Развивает эмоциональный интеллект (EQ), эмпатию и навыки саморегуляции. Учит детей заботиться не только о чистоте вокруг, но и о гармонии внутри коллектива.</w:t>
      </w:r>
    </w:p>
    <w:p w14:paraId="177F2558"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Связь уровней самоуправления:</w:t>
      </w:r>
    </w:p>
    <w:p w14:paraId="03C85918"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Два уровня самоуправления органично дополняют друг друга. Решения, принимаемые на одном уровне, обязательно обсуждаются и согласовываются на другом. Это создает структуру, где инициатива снизу поддерживается сверху, и наоборот, администрация принимает во внимание мнение детей.</w:t>
      </w:r>
    </w:p>
    <w:p w14:paraId="380EA312"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Такая форма организации самоуправления способствует гармоничному развитию личности ребенка, воспитывая чувство ответственности, самостоятельности и навыков успешного общения в коллективе.</w:t>
      </w:r>
    </w:p>
    <w:p w14:paraId="2492A99B"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Система поощрения социальной успешности и проявлений активной жизненной позиции детей в загородном оздоровительном лагере строится на нескольких ключевых принципах, направленных на развитие у детей навыков инициативности, самостоятельности и готовности к совместной деятельности. Вот главные принципы, лежащие в основе такой системы:</w:t>
      </w:r>
    </w:p>
    <w:p w14:paraId="29815E66"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1. Ориентация на активную жизненную позицию</w:t>
      </w:r>
    </w:p>
    <w:p w14:paraId="630F46A5"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Основной целью является формирование у детей стремления к активному участию в жизни коллектива, готовность брать на себя ответственность и проявлять инициативу.</w:t>
      </w:r>
    </w:p>
    <w:p w14:paraId="5C160EBE"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Поощряется личное участие в общественно значимых делах, стремление оказать помощь другим членам отряда.</w:t>
      </w:r>
    </w:p>
    <w:p w14:paraId="554070F4"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2. Вовлечение в совместную деятельность</w:t>
      </w:r>
    </w:p>
    <w:p w14:paraId="243A29FE"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Особенностью системы является интеграция детей в совместные проекты и коллективные мероприятия, что способствует развитию навыков сотрудничества и командной работы.</w:t>
      </w:r>
    </w:p>
    <w:p w14:paraId="6669B795"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Проводятся коллективные игры, мероприятия, совместные походы и творческие проекты, в которых дети учатся взаимодействовать друг с другом.</w:t>
      </w:r>
    </w:p>
    <w:p w14:paraId="00B4C5D2"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3. Исключение дискриминации и несправедливости</w:t>
      </w:r>
    </w:p>
    <w:p w14:paraId="3215B1FA"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Вся система построена на принципах равенства и справедливости. Любой ребенок, вне зависимости от статуса, положения или происхождения, имеет равные возможности для проявления своей активности и заслуживает одинакового внимания и поощрения.</w:t>
      </w:r>
    </w:p>
    <w:p w14:paraId="05598F81"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Исключается ситуация, когда одни дети получают преимущества за счёт других.</w:t>
      </w:r>
    </w:p>
    <w:p w14:paraId="57E2F202"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4. Непосредственность и оперативность поощрений</w:t>
      </w:r>
    </w:p>
    <w:p w14:paraId="386B2A61"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lastRenderedPageBreak/>
        <w:t>Своевременность и прямота поощрений является важным фактором эффективности системы. Действия детей должны незамедлительно отмечаться и поощряться, чтобы стимулировать повторение желаемого поведения.</w:t>
      </w:r>
    </w:p>
    <w:p w14:paraId="02459FC3"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Воспитатели, педагоги дополнительного образования и вожатые внимательно наблюдают за действиями детей и вовремя признавать их достижения.</w:t>
      </w:r>
    </w:p>
    <w:p w14:paraId="440EAB1F"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5. Комплексность воздействий</w:t>
      </w:r>
    </w:p>
    <w:p w14:paraId="01C78F59"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Система поощрений не ограничивается материальными благами или словесными похвалами. В МАУ «ЗОЛ «Медная горка» применяются различные формы признания заслуг детей: похвала, медали, сертификаты, благодарственные письма, знаки отличия, публикация успехов на информационных стендах, в социальных сетях и т.д.</w:t>
      </w:r>
    </w:p>
    <w:p w14:paraId="5FD2ED99"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 xml:space="preserve"> Сочетаются официальные поощрения с персональными благодарностями и поддержкой, адресованной лично каждому ребенку. А так же родителям (законным представителям детей, за отличное воспитание).</w:t>
      </w:r>
    </w:p>
    <w:p w14:paraId="39F1DD21"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6. Постоянство и последовательность</w:t>
      </w:r>
    </w:p>
    <w:p w14:paraId="0EBCFD9A"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Четко установленные и последовательно применяемые правила поощрений вызывают доверие и ощущение стабильности у детей.</w:t>
      </w:r>
    </w:p>
    <w:p w14:paraId="0359C2C8"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Важно соблюдать единую линию в подходе к оценкам и вознаграждениям, обеспечивая предсказуемость реакции на любые проявления активности.</w:t>
      </w:r>
    </w:p>
    <w:p w14:paraId="25923139"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7. Понятность и прозрачность</w:t>
      </w:r>
    </w:p>
    <w:p w14:paraId="747724E1"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Все правила и критерии поощрений  простые и понятные для детей. Важно заранее озвучить, за что и каким образом ребенок может получить поощрение.</w:t>
      </w:r>
    </w:p>
    <w:p w14:paraId="19CECF64"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Это создаст атмосферу справедливости и сделает систему понятной и доступной для всех участников.</w:t>
      </w:r>
    </w:p>
    <w:p w14:paraId="2DF6E85A"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8. Самостоятельность и ответственность</w:t>
      </w:r>
    </w:p>
    <w:p w14:paraId="743C80EF"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Главная задача системы — стимулировать развитие самостоятельности и ответственности у детей. Это выражается в предоставлении возможности самому ребенку определять сферу своей активности и меру участия в общем деле.</w:t>
      </w:r>
    </w:p>
    <w:p w14:paraId="502B5286"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Нужно поощрять инициативы, идущие от самого ребенка, а не навязанные извне.</w:t>
      </w:r>
    </w:p>
    <w:p w14:paraId="2909C8B4" w14:textId="77777777" w:rsidR="00252306" w:rsidRPr="00252306" w:rsidRDefault="00252306" w:rsidP="00252306">
      <w:pPr>
        <w:spacing w:after="0" w:line="360" w:lineRule="auto"/>
        <w:ind w:left="-567" w:firstLine="567"/>
        <w:jc w:val="both"/>
        <w:rPr>
          <w:rFonts w:ascii="Times New Roman" w:eastAsia="Calibri" w:hAnsi="Times New Roman" w:cs="Times New Roman"/>
          <w:sz w:val="24"/>
          <w:szCs w:val="28"/>
        </w:rPr>
      </w:pPr>
      <w:r w:rsidRPr="00252306">
        <w:rPr>
          <w:rFonts w:ascii="Times New Roman" w:eastAsia="Calibri" w:hAnsi="Times New Roman" w:cs="Times New Roman"/>
          <w:sz w:val="24"/>
          <w:szCs w:val="28"/>
        </w:rPr>
        <w:t>Таким образом, система поощрения социальной успешности и активной жизненной позиции в МАУ «ЗОЛ «Медная горка» строится на принципах доступности, справедливости, последовательности и ориентирована на максимальное вовлечение детей в активную жизнь коллектива, что ведет к их личностному росту и воспитанию ответственных и инициативных граждан.</w:t>
      </w:r>
    </w:p>
    <w:p w14:paraId="2D453057" w14:textId="14CF43FB" w:rsidR="00481548" w:rsidRDefault="00481548" w:rsidP="00481548">
      <w:pPr>
        <w:spacing w:after="0" w:line="360" w:lineRule="auto"/>
        <w:ind w:left="-567" w:firstLine="567"/>
        <w:jc w:val="both"/>
        <w:rPr>
          <w:rFonts w:ascii="Times New Roman" w:eastAsia="Calibri" w:hAnsi="Times New Roman" w:cs="Times New Roman"/>
          <w:sz w:val="24"/>
          <w:szCs w:val="28"/>
        </w:rPr>
      </w:pPr>
    </w:p>
    <w:p w14:paraId="6E6FAC27" w14:textId="4D2C484E" w:rsidR="005453A8" w:rsidRDefault="005453A8" w:rsidP="00481548">
      <w:pPr>
        <w:spacing w:after="0" w:line="360" w:lineRule="auto"/>
        <w:ind w:left="-567" w:firstLine="567"/>
        <w:jc w:val="both"/>
        <w:rPr>
          <w:rFonts w:ascii="Times New Roman" w:eastAsia="Calibri" w:hAnsi="Times New Roman" w:cs="Times New Roman"/>
          <w:sz w:val="24"/>
          <w:szCs w:val="28"/>
        </w:rPr>
      </w:pPr>
    </w:p>
    <w:p w14:paraId="36DEC728" w14:textId="77777777" w:rsidR="005453A8" w:rsidRPr="00481548" w:rsidRDefault="005453A8" w:rsidP="00481548">
      <w:pPr>
        <w:spacing w:after="0" w:line="360" w:lineRule="auto"/>
        <w:ind w:left="-567" w:firstLine="567"/>
        <w:jc w:val="both"/>
        <w:rPr>
          <w:rFonts w:ascii="Times New Roman" w:eastAsia="Calibri" w:hAnsi="Times New Roman" w:cs="Times New Roman"/>
          <w:sz w:val="24"/>
          <w:szCs w:val="28"/>
        </w:rPr>
      </w:pPr>
    </w:p>
    <w:p w14:paraId="525C4E93" w14:textId="77777777" w:rsidR="00481548" w:rsidRPr="00481548" w:rsidRDefault="00481548" w:rsidP="00481548">
      <w:pPr>
        <w:spacing w:after="0" w:line="360" w:lineRule="auto"/>
        <w:ind w:left="-567" w:firstLine="567"/>
        <w:jc w:val="center"/>
        <w:rPr>
          <w:rFonts w:ascii="Times New Roman" w:eastAsia="Calibri" w:hAnsi="Times New Roman" w:cs="Times New Roman"/>
          <w:b/>
          <w:sz w:val="24"/>
          <w:szCs w:val="28"/>
        </w:rPr>
      </w:pPr>
      <w:r w:rsidRPr="00481548">
        <w:rPr>
          <w:rFonts w:ascii="Times New Roman" w:eastAsia="Calibri" w:hAnsi="Times New Roman" w:cs="Times New Roman"/>
          <w:b/>
          <w:sz w:val="24"/>
          <w:szCs w:val="28"/>
        </w:rPr>
        <w:lastRenderedPageBreak/>
        <w:t>5.</w:t>
      </w:r>
      <w:r w:rsidRPr="00481548">
        <w:rPr>
          <w:rFonts w:ascii="Times New Roman" w:eastAsia="Calibri" w:hAnsi="Times New Roman" w:cs="Times New Roman"/>
          <w:b/>
          <w:sz w:val="24"/>
          <w:szCs w:val="28"/>
        </w:rPr>
        <w:tab/>
        <w:t>РЕСУРСНОЕ ОБЕСПЕЧЕНИЕ ПРОГРАММЫ</w:t>
      </w:r>
    </w:p>
    <w:p w14:paraId="3A3F367E" w14:textId="77777777" w:rsidR="00481548" w:rsidRPr="00481548" w:rsidRDefault="00481548" w:rsidP="00481548">
      <w:pPr>
        <w:spacing w:after="0" w:line="360" w:lineRule="auto"/>
        <w:ind w:firstLine="567"/>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 xml:space="preserve">Ресурсное обеспечение программы «ВМЕСТЕ. </w:t>
      </w:r>
      <w:r>
        <w:rPr>
          <w:rFonts w:ascii="Times New Roman" w:eastAsia="Calibri" w:hAnsi="Times New Roman" w:cs="Times New Roman"/>
          <w:bCs/>
          <w:iCs/>
          <w:sz w:val="24"/>
          <w:szCs w:val="24"/>
        </w:rPr>
        <w:t>Страна в кадре</w:t>
      </w:r>
      <w:r w:rsidRPr="00481548">
        <w:rPr>
          <w:rFonts w:ascii="Times New Roman" w:eastAsia="Calibri" w:hAnsi="Times New Roman" w:cs="Times New Roman"/>
          <w:bCs/>
          <w:iCs/>
          <w:sz w:val="24"/>
          <w:szCs w:val="24"/>
        </w:rPr>
        <w:t>» прописано в организационном разделе программы воспитательной работы муниципального автономного учреждения загородного оздоровительного лагеря «Медная Горка», направлено на эффективное выполнение задач программы и создание оптимальных условий для качественной реализации воспитательной деятельности.</w:t>
      </w:r>
    </w:p>
    <w:p w14:paraId="261A587E" w14:textId="77777777" w:rsidR="00481548" w:rsidRPr="00481548" w:rsidRDefault="00481548" w:rsidP="00481548">
      <w:pPr>
        <w:spacing w:after="0" w:line="360" w:lineRule="auto"/>
        <w:ind w:firstLine="567"/>
        <w:jc w:val="both"/>
        <w:rPr>
          <w:rFonts w:ascii="Times New Roman" w:eastAsia="Calibri" w:hAnsi="Times New Roman" w:cs="Times New Roman"/>
          <w:bCs/>
          <w:iCs/>
          <w:sz w:val="24"/>
          <w:szCs w:val="24"/>
        </w:rPr>
      </w:pPr>
      <w:r w:rsidRPr="00481548">
        <w:rPr>
          <w:rFonts w:ascii="Times New Roman" w:eastAsia="Calibri" w:hAnsi="Times New Roman" w:cs="Times New Roman"/>
          <w:bCs/>
          <w:iCs/>
          <w:sz w:val="24"/>
          <w:szCs w:val="24"/>
        </w:rPr>
        <w:t>Ресурсное обеспечение позволяет эффективно организовать воспитательную работу, повысить качество образовательного и воспитательного процесса и создать комфортные условия для всестороннего развития детей и подростков.</w:t>
      </w:r>
    </w:p>
    <w:p w14:paraId="5BC18FA5" w14:textId="77777777" w:rsidR="00481548" w:rsidRPr="00481548" w:rsidRDefault="00481548" w:rsidP="00481548">
      <w:pPr>
        <w:spacing w:after="0" w:line="360" w:lineRule="auto"/>
        <w:ind w:firstLine="567"/>
        <w:jc w:val="both"/>
        <w:rPr>
          <w:rFonts w:ascii="Times New Roman" w:eastAsia="Calibri" w:hAnsi="Times New Roman" w:cs="Times New Roman"/>
          <w:bCs/>
          <w:iCs/>
          <w:sz w:val="24"/>
          <w:szCs w:val="24"/>
        </w:rPr>
      </w:pPr>
    </w:p>
    <w:p w14:paraId="2BB09DC9" w14:textId="77777777" w:rsidR="00481548" w:rsidRPr="00481548" w:rsidRDefault="00481548" w:rsidP="00481548">
      <w:pPr>
        <w:spacing w:after="0" w:line="360" w:lineRule="auto"/>
        <w:ind w:firstLine="567"/>
        <w:jc w:val="both"/>
        <w:rPr>
          <w:rFonts w:ascii="Times New Roman" w:eastAsia="Calibri" w:hAnsi="Times New Roman" w:cs="Times New Roman"/>
          <w:bCs/>
          <w:iCs/>
          <w:sz w:val="24"/>
          <w:szCs w:val="24"/>
        </w:rPr>
      </w:pPr>
    </w:p>
    <w:p w14:paraId="31A1F0A0" w14:textId="77777777" w:rsidR="00481548" w:rsidRPr="00481548" w:rsidRDefault="00481548" w:rsidP="00481548">
      <w:pPr>
        <w:spacing w:after="0" w:line="360" w:lineRule="auto"/>
        <w:ind w:firstLine="567"/>
        <w:jc w:val="center"/>
        <w:rPr>
          <w:rFonts w:ascii="Times New Roman" w:eastAsia="Calibri" w:hAnsi="Times New Roman" w:cs="Times New Roman"/>
          <w:b/>
          <w:bCs/>
          <w:iCs/>
          <w:sz w:val="24"/>
          <w:szCs w:val="24"/>
        </w:rPr>
      </w:pPr>
      <w:r w:rsidRPr="00481548">
        <w:rPr>
          <w:rFonts w:ascii="Times New Roman" w:eastAsia="Calibri" w:hAnsi="Times New Roman" w:cs="Times New Roman"/>
          <w:b/>
          <w:bCs/>
          <w:iCs/>
          <w:sz w:val="24"/>
          <w:szCs w:val="24"/>
        </w:rPr>
        <w:t>6.</w:t>
      </w:r>
      <w:r w:rsidRPr="00481548">
        <w:rPr>
          <w:rFonts w:ascii="Times New Roman" w:eastAsia="Calibri" w:hAnsi="Times New Roman" w:cs="Times New Roman"/>
          <w:b/>
          <w:bCs/>
          <w:iCs/>
          <w:sz w:val="24"/>
          <w:szCs w:val="24"/>
        </w:rPr>
        <w:tab/>
        <w:t>МОНИТОРИНГ РЕЗУЛЬТАТИВНОСТИ</w:t>
      </w:r>
    </w:p>
    <w:p w14:paraId="2C990457"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Правильно выстроенный мониторинг обеспечит прозрачность процессов и позволит оперативно устранять недостатки.</w:t>
      </w:r>
    </w:p>
    <w:p w14:paraId="05484BC2"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xml:space="preserve">Эффективность проводимой работы изучается с помощью: </w:t>
      </w:r>
    </w:p>
    <w:p w14:paraId="418F1643"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анкетирования детей (проводится в формате «онлайн» в начале и конце смены -использование специальных анкет с вопросами о впечатлении от смены, любимых занятиях, полезных навыках, которые приобрели дети);</w:t>
      </w:r>
    </w:p>
    <w:p w14:paraId="2955D871"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анкетирование родителей (проводится в формате «онлайн» в конце смены с целью определения удовлетворенности);</w:t>
      </w:r>
    </w:p>
    <w:p w14:paraId="5D5D2132"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тестирование знаний (проведение промежуточных и итоговых тестов, конкурсов и викторин);</w:t>
      </w:r>
    </w:p>
    <w:p w14:paraId="58CF5334"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анализа медицинских показателей;</w:t>
      </w:r>
    </w:p>
    <w:p w14:paraId="24B7DC24"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отзывы о деятельности МАУ «Загородный оздоровительный лагерь «Медная горка» (книга отзывов, сайт лагеря, официальная страница ВКонтакте);</w:t>
      </w:r>
    </w:p>
    <w:p w14:paraId="3C851A49"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Наблюдение за изменениями в поведении участников смены (журнал наблюдения воспитателей).</w:t>
      </w:r>
    </w:p>
    <w:p w14:paraId="594E27C1"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Оценка качества проведения мероприятий (онлайн-голосования, рейтинг мероприятий);</w:t>
      </w:r>
    </w:p>
    <w:p w14:paraId="2657EAA9"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 Интервью с руководителями и персоналом (личные собеседования с сотрудниками лагеря для выяснения нюансов работы, пожеланий и предложений по улучшению).</w:t>
      </w:r>
    </w:p>
    <w:p w14:paraId="15D21D2E"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Анализ результативности:</w:t>
      </w:r>
    </w:p>
    <w:p w14:paraId="38B621A3"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1. Выполнение учебного плана дополнительных образовательных программ;</w:t>
      </w:r>
    </w:p>
    <w:p w14:paraId="3E353F55"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2. Результаты тестирования по образовательному блоку.</w:t>
      </w:r>
    </w:p>
    <w:p w14:paraId="1BCB86E8"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3. Отчеты педагогов дополнительного образования, ведение журналов воспитательной работы воспитателей с отрядами.</w:t>
      </w:r>
    </w:p>
    <w:p w14:paraId="6A0342C1"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lastRenderedPageBreak/>
        <w:t>4. Контроль за реализацией программ в виде посещений занятий и мероприятий заместителем директора и старшим воспитателем.</w:t>
      </w:r>
    </w:p>
    <w:p w14:paraId="1A24C31A"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5. Анализ полученных знаний и их применение детьми в практической деятельности.</w:t>
      </w:r>
    </w:p>
    <w:p w14:paraId="0F5D7FE2"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6. Результаты практической деятельности, образовательные продукты объединений и студий дополнительного образования.</w:t>
      </w:r>
    </w:p>
    <w:p w14:paraId="10FFC6DD"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7. Результаты самоанализа педагогической деятельности и воспитательной работы.</w:t>
      </w:r>
    </w:p>
    <w:p w14:paraId="3F7CC3E2" w14:textId="77777777" w:rsidR="00481548" w:rsidRPr="00481548" w:rsidRDefault="00481548" w:rsidP="00481548">
      <w:pPr>
        <w:spacing w:after="0" w:line="360" w:lineRule="auto"/>
        <w:ind w:firstLine="567"/>
        <w:jc w:val="both"/>
        <w:rPr>
          <w:rFonts w:ascii="Times New Roman" w:eastAsia="Calibri" w:hAnsi="Times New Roman" w:cs="Times New Roman"/>
          <w:sz w:val="24"/>
          <w:szCs w:val="28"/>
        </w:rPr>
      </w:pPr>
      <w:r w:rsidRPr="00481548">
        <w:rPr>
          <w:rFonts w:ascii="Times New Roman" w:eastAsia="Calibri" w:hAnsi="Times New Roman" w:cs="Times New Roman"/>
          <w:sz w:val="24"/>
          <w:szCs w:val="28"/>
        </w:rPr>
        <w:t>8. Подведение итогов по журналу наблюдения воспитателей.</w:t>
      </w:r>
    </w:p>
    <w:p w14:paraId="30738666" w14:textId="77777777" w:rsidR="00481548" w:rsidRPr="00481548" w:rsidRDefault="00481548" w:rsidP="00481548">
      <w:pPr>
        <w:spacing w:after="0" w:line="360" w:lineRule="auto"/>
        <w:ind w:left="-567" w:firstLine="567"/>
        <w:jc w:val="both"/>
        <w:rPr>
          <w:rFonts w:ascii="Times New Roman" w:eastAsia="Calibri" w:hAnsi="Times New Roman" w:cs="Times New Roman"/>
          <w:sz w:val="24"/>
          <w:szCs w:val="28"/>
        </w:rPr>
      </w:pPr>
    </w:p>
    <w:p w14:paraId="5AF7D3F7" w14:textId="77777777" w:rsidR="00481548" w:rsidRPr="00481548" w:rsidRDefault="00481548" w:rsidP="00481548">
      <w:pPr>
        <w:spacing w:after="0" w:line="360" w:lineRule="auto"/>
        <w:ind w:left="-567" w:firstLine="567"/>
        <w:jc w:val="both"/>
        <w:rPr>
          <w:rFonts w:ascii="Times New Roman" w:eastAsia="Calibri" w:hAnsi="Times New Roman" w:cs="Times New Roman"/>
          <w:sz w:val="24"/>
          <w:szCs w:val="28"/>
        </w:rPr>
      </w:pPr>
    </w:p>
    <w:p w14:paraId="708B8D8F" w14:textId="77777777" w:rsidR="00481548" w:rsidRPr="00481548" w:rsidRDefault="00481548" w:rsidP="00481548">
      <w:pPr>
        <w:spacing w:after="0" w:line="360" w:lineRule="auto"/>
        <w:ind w:left="-567" w:firstLine="567"/>
        <w:jc w:val="center"/>
        <w:rPr>
          <w:rFonts w:ascii="Times New Roman" w:eastAsia="Calibri" w:hAnsi="Times New Roman" w:cs="Times New Roman"/>
          <w:b/>
          <w:sz w:val="24"/>
          <w:szCs w:val="28"/>
        </w:rPr>
      </w:pPr>
      <w:r w:rsidRPr="00481548">
        <w:rPr>
          <w:rFonts w:ascii="Times New Roman" w:eastAsia="Calibri" w:hAnsi="Times New Roman" w:cs="Times New Roman"/>
          <w:b/>
          <w:sz w:val="24"/>
          <w:szCs w:val="28"/>
        </w:rPr>
        <w:t>7.</w:t>
      </w:r>
      <w:r w:rsidRPr="00481548">
        <w:rPr>
          <w:rFonts w:ascii="Times New Roman" w:eastAsia="Calibri" w:hAnsi="Times New Roman" w:cs="Times New Roman"/>
          <w:b/>
          <w:sz w:val="24"/>
          <w:szCs w:val="28"/>
        </w:rPr>
        <w:tab/>
        <w:t>ВОЗМОЖНЫЕ РИСКИ И СПОСОБЫ ИХ ПРЕОДОЛЕНИЯ</w:t>
      </w:r>
    </w:p>
    <w:tbl>
      <w:tblPr>
        <w:tblStyle w:val="1"/>
        <w:tblW w:w="0" w:type="auto"/>
        <w:tblLook w:val="04A0" w:firstRow="1" w:lastRow="0" w:firstColumn="1" w:lastColumn="0" w:noHBand="0" w:noVBand="1"/>
      </w:tblPr>
      <w:tblGrid>
        <w:gridCol w:w="4671"/>
        <w:gridCol w:w="4673"/>
      </w:tblGrid>
      <w:tr w:rsidR="00481548" w:rsidRPr="00481548" w14:paraId="309A3A87" w14:textId="77777777" w:rsidTr="00616C49">
        <w:tc>
          <w:tcPr>
            <w:tcW w:w="4672" w:type="dxa"/>
          </w:tcPr>
          <w:p w14:paraId="34C29731" w14:textId="77777777" w:rsidR="00481548" w:rsidRPr="00481548" w:rsidRDefault="00481548" w:rsidP="00481548">
            <w:pPr>
              <w:spacing w:after="15" w:line="360" w:lineRule="auto"/>
              <w:jc w:val="center"/>
              <w:rPr>
                <w:b/>
                <w:color w:val="111115"/>
                <w:sz w:val="24"/>
                <w:szCs w:val="24"/>
              </w:rPr>
            </w:pPr>
            <w:r w:rsidRPr="00481548">
              <w:rPr>
                <w:b/>
                <w:color w:val="111115"/>
                <w:sz w:val="24"/>
                <w:szCs w:val="24"/>
              </w:rPr>
              <w:t>Возможные риски</w:t>
            </w:r>
          </w:p>
        </w:tc>
        <w:tc>
          <w:tcPr>
            <w:tcW w:w="4673" w:type="dxa"/>
          </w:tcPr>
          <w:p w14:paraId="282F108A" w14:textId="77777777" w:rsidR="00481548" w:rsidRPr="00481548" w:rsidRDefault="00481548" w:rsidP="00481548">
            <w:pPr>
              <w:spacing w:after="15" w:line="360" w:lineRule="auto"/>
              <w:jc w:val="center"/>
              <w:rPr>
                <w:b/>
                <w:color w:val="111115"/>
                <w:sz w:val="24"/>
                <w:szCs w:val="24"/>
              </w:rPr>
            </w:pPr>
            <w:r w:rsidRPr="00481548">
              <w:rPr>
                <w:b/>
                <w:color w:val="111115"/>
                <w:sz w:val="24"/>
                <w:szCs w:val="24"/>
              </w:rPr>
              <w:t>Меры профилактики</w:t>
            </w:r>
          </w:p>
        </w:tc>
      </w:tr>
      <w:tr w:rsidR="00481548" w:rsidRPr="00481548" w14:paraId="7BFF5BC6" w14:textId="77777777" w:rsidTr="00616C49">
        <w:tc>
          <w:tcPr>
            <w:tcW w:w="4672" w:type="dxa"/>
          </w:tcPr>
          <w:p w14:paraId="27C40FF5" w14:textId="77777777" w:rsidR="00481548" w:rsidRPr="00481548" w:rsidRDefault="00481548" w:rsidP="00481548">
            <w:pPr>
              <w:spacing w:after="15" w:line="360" w:lineRule="auto"/>
              <w:rPr>
                <w:color w:val="111115"/>
                <w:sz w:val="24"/>
                <w:szCs w:val="24"/>
              </w:rPr>
            </w:pPr>
            <w:r w:rsidRPr="00481548">
              <w:rPr>
                <w:sz w:val="24"/>
                <w:szCs w:val="24"/>
              </w:rPr>
              <w:t>Неблагоприятные погодные условия.</w:t>
            </w:r>
          </w:p>
        </w:tc>
        <w:tc>
          <w:tcPr>
            <w:tcW w:w="4673" w:type="dxa"/>
          </w:tcPr>
          <w:p w14:paraId="27A4E559" w14:textId="77777777" w:rsidR="00481548" w:rsidRPr="00481548" w:rsidRDefault="00481548" w:rsidP="00481548">
            <w:pPr>
              <w:spacing w:after="15" w:line="360" w:lineRule="auto"/>
              <w:rPr>
                <w:color w:val="111115"/>
                <w:sz w:val="24"/>
                <w:szCs w:val="24"/>
              </w:rPr>
            </w:pPr>
            <w:r w:rsidRPr="00481548">
              <w:rPr>
                <w:color w:val="111115"/>
                <w:sz w:val="24"/>
                <w:szCs w:val="24"/>
              </w:rPr>
              <w:t>Организация мероприятий согласно тематике смен в двух вариантах.</w:t>
            </w:r>
          </w:p>
        </w:tc>
      </w:tr>
      <w:tr w:rsidR="00481548" w:rsidRPr="00481548" w14:paraId="7FE7B299" w14:textId="77777777" w:rsidTr="00616C49">
        <w:tc>
          <w:tcPr>
            <w:tcW w:w="4672" w:type="dxa"/>
          </w:tcPr>
          <w:p w14:paraId="0E70AFF9" w14:textId="77777777" w:rsidR="00481548" w:rsidRPr="00481548" w:rsidRDefault="00481548" w:rsidP="00481548">
            <w:pPr>
              <w:spacing w:after="15" w:line="360" w:lineRule="auto"/>
              <w:rPr>
                <w:color w:val="111115"/>
                <w:sz w:val="24"/>
                <w:szCs w:val="24"/>
              </w:rPr>
            </w:pPr>
            <w:r w:rsidRPr="00481548">
              <w:rPr>
                <w:color w:val="111115"/>
                <w:sz w:val="24"/>
                <w:szCs w:val="24"/>
              </w:rPr>
              <w:t>Неблагоприятный психологический климат в отряде.</w:t>
            </w:r>
          </w:p>
        </w:tc>
        <w:tc>
          <w:tcPr>
            <w:tcW w:w="4673" w:type="dxa"/>
          </w:tcPr>
          <w:p w14:paraId="141B8C72" w14:textId="77777777" w:rsidR="00481548" w:rsidRPr="00481548" w:rsidRDefault="00481548" w:rsidP="00481548">
            <w:pPr>
              <w:spacing w:after="15" w:line="360" w:lineRule="auto"/>
              <w:rPr>
                <w:color w:val="111115"/>
                <w:sz w:val="24"/>
                <w:szCs w:val="24"/>
              </w:rPr>
            </w:pPr>
            <w:r w:rsidRPr="00481548">
              <w:rPr>
                <w:color w:val="111115"/>
                <w:sz w:val="24"/>
                <w:szCs w:val="24"/>
              </w:rPr>
              <w:t>Внутриотрядные мероприятия, направленные на сплочение коллектива, взаимодействие, формирование доверительных отношений.</w:t>
            </w:r>
          </w:p>
        </w:tc>
      </w:tr>
      <w:tr w:rsidR="00481548" w:rsidRPr="00481548" w14:paraId="4201C91B" w14:textId="77777777" w:rsidTr="00616C49">
        <w:tc>
          <w:tcPr>
            <w:tcW w:w="4672" w:type="dxa"/>
          </w:tcPr>
          <w:p w14:paraId="76BB98D5" w14:textId="77777777" w:rsidR="00481548" w:rsidRPr="00481548" w:rsidRDefault="00481548" w:rsidP="00481548">
            <w:pPr>
              <w:spacing w:after="15" w:line="360" w:lineRule="auto"/>
              <w:rPr>
                <w:color w:val="111115"/>
                <w:sz w:val="24"/>
                <w:szCs w:val="24"/>
              </w:rPr>
            </w:pPr>
            <w:r w:rsidRPr="00481548">
              <w:rPr>
                <w:sz w:val="24"/>
                <w:szCs w:val="24"/>
              </w:rPr>
              <w:t>Интересы участников смены не совпадают с тематикой смен.</w:t>
            </w:r>
          </w:p>
        </w:tc>
        <w:tc>
          <w:tcPr>
            <w:tcW w:w="4673" w:type="dxa"/>
          </w:tcPr>
          <w:p w14:paraId="15E309F5" w14:textId="77777777" w:rsidR="00481548" w:rsidRPr="00481548" w:rsidRDefault="00481548" w:rsidP="00481548">
            <w:pPr>
              <w:spacing w:after="15" w:line="360" w:lineRule="auto"/>
              <w:rPr>
                <w:color w:val="111115"/>
                <w:sz w:val="24"/>
                <w:szCs w:val="24"/>
              </w:rPr>
            </w:pPr>
            <w:r w:rsidRPr="00481548">
              <w:rPr>
                <w:sz w:val="24"/>
                <w:szCs w:val="24"/>
              </w:rPr>
              <w:t>Разработка мероприятий, форма и содержание которых способны максимально эффективно привлечь внимание аудитории к тематике, целям и задачам.</w:t>
            </w:r>
          </w:p>
        </w:tc>
      </w:tr>
      <w:tr w:rsidR="00481548" w:rsidRPr="00481548" w14:paraId="3FA1E659" w14:textId="77777777" w:rsidTr="00616C49">
        <w:tc>
          <w:tcPr>
            <w:tcW w:w="4672" w:type="dxa"/>
          </w:tcPr>
          <w:p w14:paraId="598CE720" w14:textId="77777777" w:rsidR="00481548" w:rsidRPr="00481548" w:rsidRDefault="00481548" w:rsidP="00481548">
            <w:pPr>
              <w:spacing w:after="15" w:line="360" w:lineRule="auto"/>
              <w:rPr>
                <w:sz w:val="24"/>
                <w:szCs w:val="24"/>
              </w:rPr>
            </w:pPr>
            <w:r w:rsidRPr="00481548">
              <w:rPr>
                <w:sz w:val="24"/>
                <w:szCs w:val="24"/>
              </w:rPr>
              <w:t>Нерациональное распределение обязанностей между педагогами, незнание педагогами всех особенностей игрового сюжета смены.</w:t>
            </w:r>
          </w:p>
        </w:tc>
        <w:tc>
          <w:tcPr>
            <w:tcW w:w="4673" w:type="dxa"/>
          </w:tcPr>
          <w:p w14:paraId="0D8B9A0F" w14:textId="77777777" w:rsidR="00481548" w:rsidRPr="00481548" w:rsidRDefault="00481548" w:rsidP="00481548">
            <w:pPr>
              <w:spacing w:after="15" w:line="360" w:lineRule="auto"/>
              <w:rPr>
                <w:sz w:val="24"/>
                <w:szCs w:val="24"/>
              </w:rPr>
            </w:pPr>
            <w:r w:rsidRPr="00481548">
              <w:rPr>
                <w:sz w:val="24"/>
                <w:szCs w:val="24"/>
              </w:rPr>
              <w:t>Обсуждение, анализ и доработка распределения обязанностей на планерке перед сменой с каждым из представителей педагогического коллектива. Знакомство с сюжетом программы вожатых до начала смены.</w:t>
            </w:r>
          </w:p>
        </w:tc>
      </w:tr>
      <w:tr w:rsidR="00481548" w:rsidRPr="00481548" w14:paraId="00AB8B47" w14:textId="77777777" w:rsidTr="00616C49">
        <w:tc>
          <w:tcPr>
            <w:tcW w:w="4672" w:type="dxa"/>
          </w:tcPr>
          <w:p w14:paraId="410EC750" w14:textId="77777777" w:rsidR="00481548" w:rsidRPr="00481548" w:rsidRDefault="00481548" w:rsidP="00481548">
            <w:pPr>
              <w:spacing w:after="15" w:line="360" w:lineRule="auto"/>
              <w:rPr>
                <w:color w:val="111115"/>
                <w:sz w:val="24"/>
                <w:szCs w:val="24"/>
              </w:rPr>
            </w:pPr>
            <w:r w:rsidRPr="00481548">
              <w:rPr>
                <w:sz w:val="24"/>
                <w:szCs w:val="24"/>
              </w:rPr>
              <w:t>Снижение активности участников смены.</w:t>
            </w:r>
          </w:p>
        </w:tc>
        <w:tc>
          <w:tcPr>
            <w:tcW w:w="4673" w:type="dxa"/>
          </w:tcPr>
          <w:p w14:paraId="6F011FE0" w14:textId="77777777" w:rsidR="00481548" w:rsidRPr="00481548" w:rsidRDefault="00481548" w:rsidP="00481548">
            <w:pPr>
              <w:spacing w:after="15" w:line="360" w:lineRule="auto"/>
              <w:rPr>
                <w:color w:val="111115"/>
                <w:sz w:val="24"/>
                <w:szCs w:val="24"/>
              </w:rPr>
            </w:pPr>
            <w:r w:rsidRPr="00481548">
              <w:rPr>
                <w:color w:val="111115"/>
                <w:sz w:val="24"/>
                <w:szCs w:val="24"/>
              </w:rPr>
              <w:t>Внутриотрядные мероприятия, направленные на стимулирование активной деятельности участников смены.</w:t>
            </w:r>
          </w:p>
          <w:p w14:paraId="1930D016" w14:textId="77777777" w:rsidR="00481548" w:rsidRPr="00481548" w:rsidRDefault="00481548" w:rsidP="00481548">
            <w:pPr>
              <w:spacing w:after="15" w:line="360" w:lineRule="auto"/>
              <w:rPr>
                <w:color w:val="111115"/>
                <w:sz w:val="24"/>
                <w:szCs w:val="24"/>
              </w:rPr>
            </w:pPr>
            <w:r w:rsidRPr="00481548">
              <w:rPr>
                <w:color w:val="111115"/>
                <w:sz w:val="24"/>
                <w:szCs w:val="24"/>
              </w:rPr>
              <w:t>Мотивация детей со стороны вожатого, воспитателя, руководителя смены.</w:t>
            </w:r>
          </w:p>
        </w:tc>
      </w:tr>
      <w:tr w:rsidR="00481548" w:rsidRPr="00481548" w14:paraId="568F7156" w14:textId="77777777" w:rsidTr="00616C49">
        <w:tc>
          <w:tcPr>
            <w:tcW w:w="4672" w:type="dxa"/>
          </w:tcPr>
          <w:p w14:paraId="500AC782" w14:textId="77777777" w:rsidR="00481548" w:rsidRPr="00481548" w:rsidRDefault="00481548" w:rsidP="00481548">
            <w:pPr>
              <w:spacing w:after="15" w:line="360" w:lineRule="auto"/>
              <w:rPr>
                <w:color w:val="111115"/>
                <w:sz w:val="24"/>
                <w:szCs w:val="24"/>
              </w:rPr>
            </w:pPr>
            <w:r w:rsidRPr="00481548">
              <w:rPr>
                <w:color w:val="111115"/>
                <w:sz w:val="24"/>
                <w:szCs w:val="24"/>
              </w:rPr>
              <w:t>Недостаточный опыт работы у вожатых</w:t>
            </w:r>
          </w:p>
          <w:p w14:paraId="4894A037" w14:textId="77777777" w:rsidR="00481548" w:rsidRPr="00481548" w:rsidRDefault="00481548" w:rsidP="00481548">
            <w:pPr>
              <w:spacing w:after="15" w:line="360" w:lineRule="auto"/>
              <w:rPr>
                <w:color w:val="111115"/>
                <w:sz w:val="24"/>
                <w:szCs w:val="24"/>
              </w:rPr>
            </w:pPr>
            <w:r w:rsidRPr="00481548">
              <w:rPr>
                <w:color w:val="111115"/>
                <w:sz w:val="24"/>
                <w:szCs w:val="24"/>
              </w:rPr>
              <w:lastRenderedPageBreak/>
              <w:t>Проблемы во взаимодействии с отрядом, педагогическим коллективом, администрацией.</w:t>
            </w:r>
          </w:p>
        </w:tc>
        <w:tc>
          <w:tcPr>
            <w:tcW w:w="4673" w:type="dxa"/>
          </w:tcPr>
          <w:p w14:paraId="08D3490F" w14:textId="77777777" w:rsidR="00481548" w:rsidRPr="00481548" w:rsidRDefault="00481548" w:rsidP="00481548">
            <w:pPr>
              <w:spacing w:after="15" w:line="360" w:lineRule="auto"/>
              <w:rPr>
                <w:color w:val="111115"/>
                <w:sz w:val="24"/>
                <w:szCs w:val="24"/>
              </w:rPr>
            </w:pPr>
            <w:r w:rsidRPr="00481548">
              <w:rPr>
                <w:color w:val="111115"/>
                <w:sz w:val="24"/>
                <w:szCs w:val="24"/>
              </w:rPr>
              <w:lastRenderedPageBreak/>
              <w:t>Оказание педагогической, методической помощи.</w:t>
            </w:r>
          </w:p>
          <w:p w14:paraId="2CA66738" w14:textId="77777777" w:rsidR="00481548" w:rsidRPr="00481548" w:rsidRDefault="00481548" w:rsidP="00481548">
            <w:pPr>
              <w:spacing w:after="15" w:line="360" w:lineRule="auto"/>
              <w:rPr>
                <w:color w:val="111115"/>
                <w:sz w:val="24"/>
                <w:szCs w:val="24"/>
              </w:rPr>
            </w:pPr>
            <w:r w:rsidRPr="00481548">
              <w:rPr>
                <w:color w:val="111115"/>
                <w:sz w:val="24"/>
                <w:szCs w:val="24"/>
              </w:rPr>
              <w:lastRenderedPageBreak/>
              <w:t>Индивидуальная работа с вожатым.</w:t>
            </w:r>
          </w:p>
          <w:p w14:paraId="06D28D9D" w14:textId="77777777" w:rsidR="00481548" w:rsidRPr="00481548" w:rsidRDefault="00481548" w:rsidP="00481548">
            <w:pPr>
              <w:spacing w:after="15" w:line="360" w:lineRule="auto"/>
              <w:rPr>
                <w:color w:val="111115"/>
                <w:sz w:val="24"/>
                <w:szCs w:val="24"/>
              </w:rPr>
            </w:pPr>
            <w:r w:rsidRPr="00481548">
              <w:rPr>
                <w:color w:val="111115"/>
                <w:sz w:val="24"/>
                <w:szCs w:val="24"/>
              </w:rPr>
              <w:t>Предотвращение конфликтных ситуация в вожатской паре через ежедневный анализ деятельности каждого напарника.</w:t>
            </w:r>
          </w:p>
        </w:tc>
      </w:tr>
      <w:tr w:rsidR="00481548" w:rsidRPr="00481548" w14:paraId="128CBF48" w14:textId="77777777" w:rsidTr="00616C49">
        <w:tc>
          <w:tcPr>
            <w:tcW w:w="4672" w:type="dxa"/>
          </w:tcPr>
          <w:p w14:paraId="57FBDE03" w14:textId="77777777" w:rsidR="00481548" w:rsidRPr="00481548" w:rsidRDefault="00481548" w:rsidP="00481548">
            <w:pPr>
              <w:spacing w:line="360" w:lineRule="auto"/>
              <w:rPr>
                <w:color w:val="111115"/>
                <w:sz w:val="24"/>
                <w:szCs w:val="24"/>
              </w:rPr>
            </w:pPr>
            <w:r w:rsidRPr="00481548">
              <w:rPr>
                <w:sz w:val="24"/>
                <w:szCs w:val="24"/>
              </w:rPr>
              <w:lastRenderedPageBreak/>
              <w:t>Напряженное общение между сотрудниками старшего поколения с младшим.</w:t>
            </w:r>
          </w:p>
        </w:tc>
        <w:tc>
          <w:tcPr>
            <w:tcW w:w="4673" w:type="dxa"/>
          </w:tcPr>
          <w:p w14:paraId="7480F6E6" w14:textId="77777777" w:rsidR="00481548" w:rsidRPr="00481548" w:rsidRDefault="00481548" w:rsidP="00481548">
            <w:pPr>
              <w:spacing w:line="360" w:lineRule="auto"/>
              <w:rPr>
                <w:color w:val="111115"/>
                <w:sz w:val="24"/>
                <w:szCs w:val="24"/>
              </w:rPr>
            </w:pPr>
            <w:r w:rsidRPr="00481548">
              <w:rPr>
                <w:sz w:val="24"/>
                <w:szCs w:val="24"/>
              </w:rPr>
              <w:t>Проведение тренинговых упражнений и игр на командообразование перед началом смены (во время учебно-методического и инструктивного сборов).</w:t>
            </w:r>
          </w:p>
        </w:tc>
      </w:tr>
      <w:tr w:rsidR="00481548" w:rsidRPr="00481548" w14:paraId="096706A8" w14:textId="77777777" w:rsidTr="00616C49">
        <w:tc>
          <w:tcPr>
            <w:tcW w:w="4672" w:type="dxa"/>
          </w:tcPr>
          <w:p w14:paraId="3C92EC06" w14:textId="77777777" w:rsidR="00481548" w:rsidRPr="00481548" w:rsidRDefault="00481548" w:rsidP="00481548">
            <w:pPr>
              <w:spacing w:after="15" w:line="360" w:lineRule="auto"/>
              <w:rPr>
                <w:color w:val="111115"/>
                <w:sz w:val="24"/>
                <w:szCs w:val="24"/>
              </w:rPr>
            </w:pPr>
            <w:r w:rsidRPr="00481548">
              <w:rPr>
                <w:color w:val="111115"/>
                <w:sz w:val="24"/>
                <w:szCs w:val="24"/>
              </w:rPr>
              <w:t>Сложная адаптация ребенка к новому месту, самостоятельности, переживание разлуки с родителями.</w:t>
            </w:r>
          </w:p>
        </w:tc>
        <w:tc>
          <w:tcPr>
            <w:tcW w:w="4673" w:type="dxa"/>
          </w:tcPr>
          <w:p w14:paraId="6B7564DD" w14:textId="77777777" w:rsidR="00481548" w:rsidRPr="00481548" w:rsidRDefault="00481548" w:rsidP="00481548">
            <w:pPr>
              <w:spacing w:after="15" w:line="360" w:lineRule="auto"/>
              <w:rPr>
                <w:color w:val="111115"/>
                <w:sz w:val="24"/>
                <w:szCs w:val="24"/>
              </w:rPr>
            </w:pPr>
            <w:r w:rsidRPr="00481548">
              <w:rPr>
                <w:color w:val="111115"/>
                <w:sz w:val="24"/>
                <w:szCs w:val="24"/>
              </w:rPr>
              <w:t>Проведение индивидуальной разъяснительной беседы.</w:t>
            </w:r>
          </w:p>
          <w:p w14:paraId="11AB6574" w14:textId="77777777" w:rsidR="00481548" w:rsidRPr="00481548" w:rsidRDefault="00481548" w:rsidP="00481548">
            <w:pPr>
              <w:spacing w:after="15" w:line="360" w:lineRule="auto"/>
              <w:rPr>
                <w:color w:val="111115"/>
                <w:sz w:val="24"/>
                <w:szCs w:val="24"/>
              </w:rPr>
            </w:pPr>
            <w:r w:rsidRPr="00481548">
              <w:rPr>
                <w:color w:val="111115"/>
                <w:sz w:val="24"/>
                <w:szCs w:val="24"/>
              </w:rPr>
              <w:t>Создание ситуации успеха для ребенка.</w:t>
            </w:r>
          </w:p>
          <w:p w14:paraId="775FCDA8" w14:textId="77777777" w:rsidR="00481548" w:rsidRPr="00481548" w:rsidRDefault="00481548" w:rsidP="00481548">
            <w:pPr>
              <w:spacing w:after="15" w:line="360" w:lineRule="auto"/>
              <w:rPr>
                <w:color w:val="111115"/>
                <w:sz w:val="24"/>
                <w:szCs w:val="24"/>
              </w:rPr>
            </w:pPr>
            <w:r w:rsidRPr="00481548">
              <w:rPr>
                <w:color w:val="111115"/>
                <w:sz w:val="24"/>
                <w:szCs w:val="24"/>
              </w:rPr>
              <w:t>Консультативная работа с родителями по вопросу индивидуальных особенностей ребенка.</w:t>
            </w:r>
          </w:p>
          <w:p w14:paraId="3161A0EA" w14:textId="77777777" w:rsidR="00481548" w:rsidRPr="00481548" w:rsidRDefault="00481548" w:rsidP="00481548">
            <w:pPr>
              <w:spacing w:after="15" w:line="360" w:lineRule="auto"/>
              <w:rPr>
                <w:color w:val="111115"/>
                <w:sz w:val="24"/>
                <w:szCs w:val="24"/>
              </w:rPr>
            </w:pPr>
            <w:r w:rsidRPr="00481548">
              <w:rPr>
                <w:color w:val="111115"/>
                <w:sz w:val="24"/>
                <w:szCs w:val="24"/>
              </w:rPr>
              <w:t>Индивидуальная работа с ребенком педагогическим коллективом.</w:t>
            </w:r>
          </w:p>
        </w:tc>
      </w:tr>
    </w:tbl>
    <w:p w14:paraId="5076FFBF" w14:textId="77777777" w:rsidR="009D347F" w:rsidRPr="00481548" w:rsidRDefault="009D347F" w:rsidP="001E2EAA">
      <w:pPr>
        <w:spacing w:after="0" w:line="360" w:lineRule="auto"/>
        <w:rPr>
          <w:rFonts w:ascii="Times New Roman" w:hAnsi="Times New Roman" w:cs="Times New Roman"/>
          <w:sz w:val="28"/>
          <w:szCs w:val="28"/>
        </w:rPr>
      </w:pPr>
    </w:p>
    <w:p w14:paraId="003E1C61" w14:textId="77777777" w:rsidR="009D347F" w:rsidRDefault="009D347F" w:rsidP="001E2EAA">
      <w:pPr>
        <w:spacing w:after="0" w:line="360" w:lineRule="auto"/>
        <w:rPr>
          <w:rFonts w:ascii="Times New Roman" w:hAnsi="Times New Roman" w:cs="Times New Roman"/>
          <w:b/>
          <w:sz w:val="28"/>
          <w:szCs w:val="28"/>
        </w:rPr>
      </w:pPr>
    </w:p>
    <w:p w14:paraId="69D36E7B" w14:textId="77777777" w:rsidR="00481548" w:rsidRPr="00481548" w:rsidRDefault="00481548" w:rsidP="00481548">
      <w:pPr>
        <w:spacing w:after="0" w:line="360" w:lineRule="auto"/>
        <w:jc w:val="center"/>
        <w:rPr>
          <w:rFonts w:ascii="Times New Roman" w:eastAsia="Calibri" w:hAnsi="Times New Roman" w:cs="Times New Roman"/>
          <w:b/>
          <w:sz w:val="24"/>
          <w:szCs w:val="28"/>
        </w:rPr>
      </w:pPr>
      <w:r w:rsidRPr="00481548">
        <w:rPr>
          <w:rFonts w:ascii="Times New Roman" w:eastAsia="Calibri" w:hAnsi="Times New Roman" w:cs="Times New Roman"/>
          <w:b/>
          <w:sz w:val="24"/>
          <w:szCs w:val="28"/>
        </w:rPr>
        <w:t>СПИСОК ЛИТЕРАТУРЫ</w:t>
      </w:r>
    </w:p>
    <w:p w14:paraId="6F425C31" w14:textId="3292D037" w:rsidR="00481548" w:rsidRPr="00481548" w:rsidRDefault="00481548" w:rsidP="00C104A7">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C104A7">
        <w:rPr>
          <w:rFonts w:ascii="Times New Roman" w:eastAsia="Times New Roman" w:hAnsi="Times New Roman" w:cs="Times New Roman"/>
          <w:bCs/>
          <w:color w:val="222222"/>
          <w:spacing w:val="-5"/>
          <w:sz w:val="24"/>
          <w:szCs w:val="24"/>
          <w:bdr w:val="none" w:sz="0" w:space="0" w:color="auto" w:frame="1"/>
          <w:lang w:eastAsia="ru-RU"/>
        </w:rPr>
        <w:t>Стратегия развития воспитания в Российской Федерации на период до 2025 года.</w:t>
      </w:r>
      <w:r w:rsidRPr="00C104A7">
        <w:rPr>
          <w:rFonts w:ascii="Times New Roman" w:eastAsia="Times New Roman" w:hAnsi="Times New Roman" w:cs="Times New Roman"/>
          <w:spacing w:val="-5"/>
          <w:sz w:val="24"/>
          <w:szCs w:val="24"/>
          <w:bdr w:val="none" w:sz="0" w:space="0" w:color="auto" w:frame="1"/>
          <w:lang w:eastAsia="ru-RU"/>
        </w:rPr>
        <w:t xml:space="preserve"> — М., 2015.</w:t>
      </w:r>
      <w:r w:rsidRPr="00C104A7">
        <w:rPr>
          <w:rFonts w:ascii="Times New Roman" w:eastAsia="Times New Roman" w:hAnsi="Times New Roman" w:cs="Times New Roman"/>
          <w:spacing w:val="-5"/>
          <w:sz w:val="24"/>
          <w:szCs w:val="24"/>
          <w:lang w:eastAsia="ru-RU"/>
        </w:rPr>
        <w:t xml:space="preserve"> </w:t>
      </w:r>
    </w:p>
    <w:p w14:paraId="5FD7C786" w14:textId="1CEA5CEB" w:rsidR="00481548" w:rsidRPr="00481548" w:rsidRDefault="00481548" w:rsidP="00C104A7">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C104A7">
        <w:rPr>
          <w:rFonts w:ascii="Times New Roman" w:eastAsia="Times New Roman" w:hAnsi="Times New Roman" w:cs="Times New Roman"/>
          <w:bCs/>
          <w:color w:val="222222"/>
          <w:spacing w:val="-5"/>
          <w:sz w:val="24"/>
          <w:szCs w:val="24"/>
          <w:bdr w:val="none" w:sz="0" w:space="0" w:color="auto" w:frame="1"/>
          <w:lang w:eastAsia="ru-RU"/>
        </w:rPr>
        <w:t>Концепция государственной национальной политики Российской Федерации.</w:t>
      </w:r>
      <w:r w:rsidRPr="00C104A7">
        <w:rPr>
          <w:rFonts w:ascii="Times New Roman" w:eastAsia="Times New Roman" w:hAnsi="Times New Roman" w:cs="Times New Roman"/>
          <w:spacing w:val="-5"/>
          <w:sz w:val="24"/>
          <w:szCs w:val="24"/>
          <w:bdr w:val="none" w:sz="0" w:space="0" w:color="auto" w:frame="1"/>
          <w:lang w:eastAsia="ru-RU"/>
        </w:rPr>
        <w:t xml:space="preserve"> — М., 2012.</w:t>
      </w:r>
      <w:r w:rsidRPr="00C104A7">
        <w:rPr>
          <w:rFonts w:ascii="Times New Roman" w:eastAsia="Times New Roman" w:hAnsi="Times New Roman" w:cs="Times New Roman"/>
          <w:spacing w:val="-5"/>
          <w:sz w:val="24"/>
          <w:szCs w:val="24"/>
          <w:lang w:eastAsia="ru-RU"/>
        </w:rPr>
        <w:t xml:space="preserve"> </w:t>
      </w:r>
    </w:p>
    <w:p w14:paraId="740E461B" w14:textId="454A8A99" w:rsidR="00481548" w:rsidRPr="00481548" w:rsidRDefault="00481548" w:rsidP="00C104A7">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C104A7">
        <w:rPr>
          <w:rFonts w:ascii="Times New Roman" w:eastAsia="Times New Roman" w:hAnsi="Times New Roman" w:cs="Times New Roman"/>
          <w:bCs/>
          <w:color w:val="222222"/>
          <w:spacing w:val="-5"/>
          <w:sz w:val="24"/>
          <w:szCs w:val="24"/>
          <w:bdr w:val="none" w:sz="0" w:space="0" w:color="auto" w:frame="1"/>
          <w:lang w:eastAsia="ru-RU"/>
        </w:rPr>
        <w:t>Федеральный закон «Об образовании в Российской Федерации»</w:t>
      </w:r>
      <w:r w:rsidRPr="00C104A7">
        <w:rPr>
          <w:rFonts w:ascii="Times New Roman" w:eastAsia="Times New Roman" w:hAnsi="Times New Roman" w:cs="Times New Roman"/>
          <w:spacing w:val="-5"/>
          <w:sz w:val="24"/>
          <w:szCs w:val="24"/>
          <w:bdr w:val="none" w:sz="0" w:space="0" w:color="auto" w:frame="1"/>
          <w:lang w:eastAsia="ru-RU"/>
        </w:rPr>
        <w:t xml:space="preserve"> от 29.12.2012 № 273-ФЗ.</w:t>
      </w:r>
      <w:r w:rsidRPr="00C104A7">
        <w:rPr>
          <w:rFonts w:ascii="Times New Roman" w:eastAsia="Times New Roman" w:hAnsi="Times New Roman" w:cs="Times New Roman"/>
          <w:spacing w:val="-5"/>
          <w:sz w:val="24"/>
          <w:szCs w:val="24"/>
          <w:lang w:eastAsia="ru-RU"/>
        </w:rPr>
        <w:t xml:space="preserve"> </w:t>
      </w:r>
    </w:p>
    <w:p w14:paraId="62A45F42" w14:textId="7A29DEB1" w:rsidR="00481548" w:rsidRPr="00481548" w:rsidRDefault="00481548" w:rsidP="00C104A7">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proofErr w:type="spellStart"/>
      <w:r w:rsidRPr="00C104A7">
        <w:rPr>
          <w:rFonts w:ascii="Times New Roman" w:eastAsia="Times New Roman" w:hAnsi="Times New Roman" w:cs="Times New Roman"/>
          <w:bCs/>
          <w:color w:val="222222"/>
          <w:spacing w:val="-5"/>
          <w:sz w:val="24"/>
          <w:szCs w:val="24"/>
          <w:bdr w:val="none" w:sz="0" w:space="0" w:color="auto" w:frame="1"/>
          <w:lang w:eastAsia="ru-RU"/>
        </w:rPr>
        <w:t>Газман</w:t>
      </w:r>
      <w:proofErr w:type="spellEnd"/>
      <w:r w:rsidRPr="00C104A7">
        <w:rPr>
          <w:rFonts w:ascii="Times New Roman" w:eastAsia="Times New Roman" w:hAnsi="Times New Roman" w:cs="Times New Roman"/>
          <w:bCs/>
          <w:color w:val="222222"/>
          <w:spacing w:val="-5"/>
          <w:sz w:val="24"/>
          <w:szCs w:val="24"/>
          <w:bdr w:val="none" w:sz="0" w:space="0" w:color="auto" w:frame="1"/>
          <w:lang w:eastAsia="ru-RU"/>
        </w:rPr>
        <w:t>, О. С.</w:t>
      </w:r>
      <w:r w:rsidRPr="00C104A7">
        <w:rPr>
          <w:rFonts w:ascii="Times New Roman" w:eastAsia="Times New Roman" w:hAnsi="Times New Roman" w:cs="Times New Roman"/>
          <w:spacing w:val="-5"/>
          <w:sz w:val="24"/>
          <w:szCs w:val="24"/>
          <w:bdr w:val="none" w:sz="0" w:space="0" w:color="auto" w:frame="1"/>
          <w:lang w:eastAsia="ru-RU"/>
        </w:rPr>
        <w:t xml:space="preserve"> Взаимодействие коллектива и личности в пионерском лагере / О. С. </w:t>
      </w:r>
      <w:proofErr w:type="spellStart"/>
      <w:r w:rsidRPr="00C104A7">
        <w:rPr>
          <w:rFonts w:ascii="Times New Roman" w:eastAsia="Times New Roman" w:hAnsi="Times New Roman" w:cs="Times New Roman"/>
          <w:spacing w:val="-5"/>
          <w:sz w:val="24"/>
          <w:szCs w:val="24"/>
          <w:bdr w:val="none" w:sz="0" w:space="0" w:color="auto" w:frame="1"/>
          <w:lang w:eastAsia="ru-RU"/>
        </w:rPr>
        <w:t>Газман</w:t>
      </w:r>
      <w:proofErr w:type="spellEnd"/>
      <w:r w:rsidRPr="00C104A7">
        <w:rPr>
          <w:rFonts w:ascii="Times New Roman" w:eastAsia="Times New Roman" w:hAnsi="Times New Roman" w:cs="Times New Roman"/>
          <w:spacing w:val="-5"/>
          <w:sz w:val="24"/>
          <w:szCs w:val="24"/>
          <w:bdr w:val="none" w:sz="0" w:space="0" w:color="auto" w:frame="1"/>
          <w:lang w:eastAsia="ru-RU"/>
        </w:rPr>
        <w:t>. — М.: Педагогика, 1988.</w:t>
      </w:r>
      <w:r w:rsidRPr="00C104A7">
        <w:rPr>
          <w:rFonts w:ascii="Times New Roman" w:eastAsia="Times New Roman" w:hAnsi="Times New Roman" w:cs="Times New Roman"/>
          <w:spacing w:val="-5"/>
          <w:sz w:val="24"/>
          <w:szCs w:val="24"/>
          <w:lang w:eastAsia="ru-RU"/>
        </w:rPr>
        <w:t xml:space="preserve"> </w:t>
      </w:r>
    </w:p>
    <w:p w14:paraId="56E76514" w14:textId="33512DC7" w:rsidR="00481548" w:rsidRPr="00481548" w:rsidRDefault="00481548" w:rsidP="00C104A7">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C104A7">
        <w:rPr>
          <w:rFonts w:ascii="Times New Roman" w:eastAsia="Times New Roman" w:hAnsi="Times New Roman" w:cs="Times New Roman"/>
          <w:bCs/>
          <w:color w:val="222222"/>
          <w:spacing w:val="-5"/>
          <w:sz w:val="24"/>
          <w:szCs w:val="24"/>
          <w:bdr w:val="none" w:sz="0" w:space="0" w:color="auto" w:frame="1"/>
          <w:lang w:eastAsia="ru-RU"/>
        </w:rPr>
        <w:t>Иванов, И. П.</w:t>
      </w:r>
      <w:r w:rsidRPr="00C104A7">
        <w:rPr>
          <w:rFonts w:ascii="Times New Roman" w:eastAsia="Times New Roman" w:hAnsi="Times New Roman" w:cs="Times New Roman"/>
          <w:spacing w:val="-5"/>
          <w:sz w:val="24"/>
          <w:szCs w:val="24"/>
          <w:bdr w:val="none" w:sz="0" w:space="0" w:color="auto" w:frame="1"/>
          <w:lang w:eastAsia="ru-RU"/>
        </w:rPr>
        <w:t xml:space="preserve"> Энциклопедия коллективных творческих дел / И. П. Иванов. — М.: Педагогика, 1989.</w:t>
      </w:r>
      <w:r w:rsidRPr="00C104A7">
        <w:rPr>
          <w:rFonts w:ascii="Times New Roman" w:eastAsia="Times New Roman" w:hAnsi="Times New Roman" w:cs="Times New Roman"/>
          <w:spacing w:val="-5"/>
          <w:sz w:val="24"/>
          <w:szCs w:val="24"/>
          <w:lang w:eastAsia="ru-RU"/>
        </w:rPr>
        <w:t xml:space="preserve"> </w:t>
      </w:r>
    </w:p>
    <w:p w14:paraId="6396E3AF" w14:textId="77777777" w:rsidR="005453A8" w:rsidRPr="005453A8" w:rsidRDefault="00481548" w:rsidP="00EB07CF">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5453A8">
        <w:rPr>
          <w:rFonts w:ascii="Times New Roman" w:eastAsia="Times New Roman" w:hAnsi="Times New Roman" w:cs="Times New Roman"/>
          <w:bCs/>
          <w:color w:val="222222"/>
          <w:spacing w:val="-5"/>
          <w:sz w:val="24"/>
          <w:szCs w:val="24"/>
          <w:bdr w:val="none" w:sz="0" w:space="0" w:color="auto" w:frame="1"/>
          <w:lang w:eastAsia="ru-RU"/>
        </w:rPr>
        <w:t>Рожков, М. И.</w:t>
      </w:r>
      <w:r w:rsidRPr="005453A8">
        <w:rPr>
          <w:rFonts w:ascii="Times New Roman" w:eastAsia="Times New Roman" w:hAnsi="Times New Roman" w:cs="Times New Roman"/>
          <w:spacing w:val="-5"/>
          <w:sz w:val="24"/>
          <w:szCs w:val="24"/>
          <w:bdr w:val="none" w:sz="0" w:space="0" w:color="auto" w:frame="1"/>
          <w:lang w:eastAsia="ru-RU"/>
        </w:rPr>
        <w:t xml:space="preserve"> Организация воспитательного процесса в школе: учебное пособие / М. И. Рожков, Л. В. </w:t>
      </w:r>
      <w:proofErr w:type="spellStart"/>
      <w:r w:rsidRPr="005453A8">
        <w:rPr>
          <w:rFonts w:ascii="Times New Roman" w:eastAsia="Times New Roman" w:hAnsi="Times New Roman" w:cs="Times New Roman"/>
          <w:spacing w:val="-5"/>
          <w:sz w:val="24"/>
          <w:szCs w:val="24"/>
          <w:bdr w:val="none" w:sz="0" w:space="0" w:color="auto" w:frame="1"/>
          <w:lang w:eastAsia="ru-RU"/>
        </w:rPr>
        <w:t>Байбородова</w:t>
      </w:r>
      <w:proofErr w:type="spellEnd"/>
      <w:r w:rsidRPr="005453A8">
        <w:rPr>
          <w:rFonts w:ascii="Times New Roman" w:eastAsia="Times New Roman" w:hAnsi="Times New Roman" w:cs="Times New Roman"/>
          <w:spacing w:val="-5"/>
          <w:sz w:val="24"/>
          <w:szCs w:val="24"/>
          <w:bdr w:val="none" w:sz="0" w:space="0" w:color="auto" w:frame="1"/>
          <w:lang w:eastAsia="ru-RU"/>
        </w:rPr>
        <w:t>. — М.: ВЛАДОС, 2000.</w:t>
      </w:r>
      <w:r w:rsidRPr="005453A8">
        <w:rPr>
          <w:rFonts w:ascii="Times New Roman" w:eastAsia="Times New Roman" w:hAnsi="Times New Roman" w:cs="Times New Roman"/>
          <w:spacing w:val="-5"/>
          <w:sz w:val="24"/>
          <w:szCs w:val="24"/>
          <w:lang w:eastAsia="ru-RU"/>
        </w:rPr>
        <w:t xml:space="preserve"> </w:t>
      </w:r>
    </w:p>
    <w:p w14:paraId="3A4FF10E" w14:textId="6DE9987A" w:rsidR="00481548" w:rsidRPr="005453A8" w:rsidRDefault="00481548" w:rsidP="00EB07CF">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proofErr w:type="spellStart"/>
      <w:r w:rsidRPr="005453A8">
        <w:rPr>
          <w:rFonts w:ascii="Times New Roman" w:eastAsia="Times New Roman" w:hAnsi="Times New Roman" w:cs="Times New Roman"/>
          <w:bCs/>
          <w:color w:val="222222"/>
          <w:spacing w:val="-5"/>
          <w:sz w:val="24"/>
          <w:szCs w:val="24"/>
          <w:bdr w:val="none" w:sz="0" w:space="0" w:color="auto" w:frame="1"/>
          <w:lang w:eastAsia="ru-RU"/>
        </w:rPr>
        <w:t>Дыко</w:t>
      </w:r>
      <w:proofErr w:type="spellEnd"/>
      <w:r w:rsidRPr="005453A8">
        <w:rPr>
          <w:rFonts w:ascii="Times New Roman" w:eastAsia="Times New Roman" w:hAnsi="Times New Roman" w:cs="Times New Roman"/>
          <w:bCs/>
          <w:color w:val="222222"/>
          <w:spacing w:val="-5"/>
          <w:sz w:val="24"/>
          <w:szCs w:val="24"/>
          <w:bdr w:val="none" w:sz="0" w:space="0" w:color="auto" w:frame="1"/>
          <w:lang w:eastAsia="ru-RU"/>
        </w:rPr>
        <w:t>, Л. П.</w:t>
      </w:r>
      <w:r w:rsidRPr="005453A8">
        <w:rPr>
          <w:rFonts w:ascii="Times New Roman" w:eastAsia="Times New Roman" w:hAnsi="Times New Roman" w:cs="Times New Roman"/>
          <w:spacing w:val="-5"/>
          <w:sz w:val="24"/>
          <w:szCs w:val="24"/>
          <w:bdr w:val="none" w:sz="0" w:space="0" w:color="auto" w:frame="1"/>
          <w:lang w:eastAsia="ru-RU"/>
        </w:rPr>
        <w:t xml:space="preserve"> Беседы о </w:t>
      </w:r>
      <w:proofErr w:type="spellStart"/>
      <w:r w:rsidRPr="005453A8">
        <w:rPr>
          <w:rFonts w:ascii="Times New Roman" w:eastAsia="Times New Roman" w:hAnsi="Times New Roman" w:cs="Times New Roman"/>
          <w:spacing w:val="-5"/>
          <w:sz w:val="24"/>
          <w:szCs w:val="24"/>
          <w:bdr w:val="none" w:sz="0" w:space="0" w:color="auto" w:frame="1"/>
          <w:lang w:eastAsia="ru-RU"/>
        </w:rPr>
        <w:t>фотомастерстве</w:t>
      </w:r>
      <w:proofErr w:type="spellEnd"/>
      <w:r w:rsidRPr="005453A8">
        <w:rPr>
          <w:rFonts w:ascii="Times New Roman" w:eastAsia="Times New Roman" w:hAnsi="Times New Roman" w:cs="Times New Roman"/>
          <w:spacing w:val="-5"/>
          <w:sz w:val="24"/>
          <w:szCs w:val="24"/>
          <w:bdr w:val="none" w:sz="0" w:space="0" w:color="auto" w:frame="1"/>
          <w:lang w:eastAsia="ru-RU"/>
        </w:rPr>
        <w:t xml:space="preserve"> / Л. П. </w:t>
      </w:r>
      <w:proofErr w:type="spellStart"/>
      <w:r w:rsidRPr="005453A8">
        <w:rPr>
          <w:rFonts w:ascii="Times New Roman" w:eastAsia="Times New Roman" w:hAnsi="Times New Roman" w:cs="Times New Roman"/>
          <w:spacing w:val="-5"/>
          <w:sz w:val="24"/>
          <w:szCs w:val="24"/>
          <w:bdr w:val="none" w:sz="0" w:space="0" w:color="auto" w:frame="1"/>
          <w:lang w:eastAsia="ru-RU"/>
        </w:rPr>
        <w:t>Дыко</w:t>
      </w:r>
      <w:proofErr w:type="spellEnd"/>
      <w:r w:rsidRPr="005453A8">
        <w:rPr>
          <w:rFonts w:ascii="Times New Roman" w:eastAsia="Times New Roman" w:hAnsi="Times New Roman" w:cs="Times New Roman"/>
          <w:spacing w:val="-5"/>
          <w:sz w:val="24"/>
          <w:szCs w:val="24"/>
          <w:bdr w:val="none" w:sz="0" w:space="0" w:color="auto" w:frame="1"/>
          <w:lang w:eastAsia="ru-RU"/>
        </w:rPr>
        <w:t>. — М.: Искусство, 1977 (и переиздания).</w:t>
      </w:r>
      <w:r w:rsidRPr="005453A8">
        <w:rPr>
          <w:rFonts w:ascii="Times New Roman" w:eastAsia="Times New Roman" w:hAnsi="Times New Roman" w:cs="Times New Roman"/>
          <w:spacing w:val="-5"/>
          <w:sz w:val="24"/>
          <w:szCs w:val="24"/>
          <w:lang w:eastAsia="ru-RU"/>
        </w:rPr>
        <w:t xml:space="preserve"> </w:t>
      </w:r>
    </w:p>
    <w:p w14:paraId="27DF69D3" w14:textId="1135572D" w:rsidR="00481548" w:rsidRPr="00481548" w:rsidRDefault="00481548" w:rsidP="00C104A7">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C104A7">
        <w:rPr>
          <w:rFonts w:ascii="Times New Roman" w:eastAsia="Times New Roman" w:hAnsi="Times New Roman" w:cs="Times New Roman"/>
          <w:bCs/>
          <w:color w:val="222222"/>
          <w:spacing w:val="-5"/>
          <w:sz w:val="24"/>
          <w:szCs w:val="24"/>
          <w:bdr w:val="none" w:sz="0" w:space="0" w:color="auto" w:frame="1"/>
          <w:lang w:eastAsia="ru-RU"/>
        </w:rPr>
        <w:t>Лапин, А.</w:t>
      </w:r>
      <w:r w:rsidRPr="00C104A7">
        <w:rPr>
          <w:rFonts w:ascii="Times New Roman" w:eastAsia="Times New Roman" w:hAnsi="Times New Roman" w:cs="Times New Roman"/>
          <w:spacing w:val="-5"/>
          <w:sz w:val="24"/>
          <w:szCs w:val="24"/>
          <w:bdr w:val="none" w:sz="0" w:space="0" w:color="auto" w:frame="1"/>
          <w:lang w:eastAsia="ru-RU"/>
        </w:rPr>
        <w:t xml:space="preserve"> Плоскость и пространство, или Жизнь квадратом / А. Лапин. — М.: Издательство Д. Аронов, 2010.</w:t>
      </w:r>
      <w:r w:rsidRPr="00C104A7">
        <w:rPr>
          <w:rFonts w:ascii="Times New Roman" w:eastAsia="Times New Roman" w:hAnsi="Times New Roman" w:cs="Times New Roman"/>
          <w:spacing w:val="-5"/>
          <w:sz w:val="24"/>
          <w:szCs w:val="24"/>
          <w:lang w:eastAsia="ru-RU"/>
        </w:rPr>
        <w:t xml:space="preserve"> </w:t>
      </w:r>
    </w:p>
    <w:p w14:paraId="40EB7EEC" w14:textId="6D79780B" w:rsidR="00481548" w:rsidRPr="00481548" w:rsidRDefault="00481548" w:rsidP="00C104A7">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C104A7">
        <w:rPr>
          <w:rFonts w:ascii="Times New Roman" w:eastAsia="Times New Roman" w:hAnsi="Times New Roman" w:cs="Times New Roman"/>
          <w:bCs/>
          <w:color w:val="222222"/>
          <w:spacing w:val="-5"/>
          <w:sz w:val="24"/>
          <w:szCs w:val="24"/>
          <w:bdr w:val="none" w:sz="0" w:space="0" w:color="auto" w:frame="1"/>
          <w:lang w:eastAsia="ru-RU"/>
        </w:rPr>
        <w:lastRenderedPageBreak/>
        <w:t>Митчел, Э.</w:t>
      </w:r>
      <w:r w:rsidRPr="00C104A7">
        <w:rPr>
          <w:rFonts w:ascii="Times New Roman" w:eastAsia="Times New Roman" w:hAnsi="Times New Roman" w:cs="Times New Roman"/>
          <w:spacing w:val="-5"/>
          <w:sz w:val="24"/>
          <w:szCs w:val="24"/>
          <w:bdr w:val="none" w:sz="0" w:space="0" w:color="auto" w:frame="1"/>
          <w:lang w:eastAsia="ru-RU"/>
        </w:rPr>
        <w:t xml:space="preserve"> Фотография / Э. Митчел. — М.: АСТ, 2018.</w:t>
      </w:r>
      <w:r w:rsidRPr="00C104A7">
        <w:rPr>
          <w:rFonts w:ascii="Times New Roman" w:eastAsia="Times New Roman" w:hAnsi="Times New Roman" w:cs="Times New Roman"/>
          <w:spacing w:val="-5"/>
          <w:sz w:val="24"/>
          <w:szCs w:val="24"/>
          <w:lang w:eastAsia="ru-RU"/>
        </w:rPr>
        <w:t xml:space="preserve"> </w:t>
      </w:r>
    </w:p>
    <w:p w14:paraId="09C53EC0" w14:textId="77777777" w:rsidR="00771CAC" w:rsidRPr="00771CAC" w:rsidRDefault="00481548" w:rsidP="0026626C">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771CAC">
        <w:rPr>
          <w:rFonts w:ascii="Times New Roman" w:eastAsia="Times New Roman" w:hAnsi="Times New Roman" w:cs="Times New Roman"/>
          <w:bCs/>
          <w:color w:val="222222"/>
          <w:spacing w:val="-5"/>
          <w:sz w:val="24"/>
          <w:szCs w:val="24"/>
          <w:bdr w:val="none" w:sz="0" w:space="0" w:color="auto" w:frame="1"/>
          <w:lang w:eastAsia="ru-RU"/>
        </w:rPr>
        <w:t>Тарасенко, А.</w:t>
      </w:r>
      <w:r w:rsidRPr="00771CAC">
        <w:rPr>
          <w:rFonts w:ascii="Times New Roman" w:eastAsia="Times New Roman" w:hAnsi="Times New Roman" w:cs="Times New Roman"/>
          <w:spacing w:val="-5"/>
          <w:sz w:val="24"/>
          <w:szCs w:val="24"/>
          <w:bdr w:val="none" w:sz="0" w:space="0" w:color="auto" w:frame="1"/>
          <w:lang w:eastAsia="ru-RU"/>
        </w:rPr>
        <w:t xml:space="preserve"> Как снять отличное видео на YouTube: от идеи до первого миллиона просмотров / А. Тарасенко. — М.: Эксмо, 2016.</w:t>
      </w:r>
      <w:r w:rsidRPr="00771CAC">
        <w:rPr>
          <w:rFonts w:ascii="Times New Roman" w:eastAsia="Times New Roman" w:hAnsi="Times New Roman" w:cs="Times New Roman"/>
          <w:spacing w:val="-5"/>
          <w:sz w:val="24"/>
          <w:szCs w:val="24"/>
          <w:lang w:eastAsia="ru-RU"/>
        </w:rPr>
        <w:t xml:space="preserve"> </w:t>
      </w:r>
    </w:p>
    <w:p w14:paraId="78E27769" w14:textId="6F0514F4" w:rsidR="00481548" w:rsidRPr="00771CAC" w:rsidRDefault="00481548" w:rsidP="0026626C">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proofErr w:type="spellStart"/>
      <w:r w:rsidRPr="00771CAC">
        <w:rPr>
          <w:rFonts w:ascii="Times New Roman" w:eastAsia="Times New Roman" w:hAnsi="Times New Roman" w:cs="Times New Roman"/>
          <w:bCs/>
          <w:color w:val="222222"/>
          <w:spacing w:val="-5"/>
          <w:sz w:val="24"/>
          <w:szCs w:val="24"/>
          <w:bdr w:val="none" w:sz="0" w:space="0" w:color="auto" w:frame="1"/>
          <w:lang w:eastAsia="ru-RU"/>
        </w:rPr>
        <w:t>Бромлей</w:t>
      </w:r>
      <w:proofErr w:type="spellEnd"/>
      <w:r w:rsidRPr="00771CAC">
        <w:rPr>
          <w:rFonts w:ascii="Times New Roman" w:eastAsia="Times New Roman" w:hAnsi="Times New Roman" w:cs="Times New Roman"/>
          <w:bCs/>
          <w:color w:val="222222"/>
          <w:spacing w:val="-5"/>
          <w:sz w:val="24"/>
          <w:szCs w:val="24"/>
          <w:bdr w:val="none" w:sz="0" w:space="0" w:color="auto" w:frame="1"/>
          <w:lang w:eastAsia="ru-RU"/>
        </w:rPr>
        <w:t>, Ю. В.</w:t>
      </w:r>
      <w:r w:rsidRPr="00771CAC">
        <w:rPr>
          <w:rFonts w:ascii="Times New Roman" w:eastAsia="Times New Roman" w:hAnsi="Times New Roman" w:cs="Times New Roman"/>
          <w:spacing w:val="-5"/>
          <w:sz w:val="24"/>
          <w:szCs w:val="24"/>
          <w:bdr w:val="none" w:sz="0" w:space="0" w:color="auto" w:frame="1"/>
          <w:lang w:eastAsia="ru-RU"/>
        </w:rPr>
        <w:t xml:space="preserve"> Очерки теории этноса / Ю. </w:t>
      </w:r>
      <w:r w:rsidR="00C104A7" w:rsidRPr="00771CAC">
        <w:rPr>
          <w:rFonts w:ascii="Times New Roman" w:eastAsia="Times New Roman" w:hAnsi="Times New Roman" w:cs="Times New Roman"/>
          <w:spacing w:val="-5"/>
          <w:sz w:val="24"/>
          <w:szCs w:val="24"/>
          <w:bdr w:val="none" w:sz="0" w:space="0" w:color="auto" w:frame="1"/>
          <w:lang w:eastAsia="ru-RU"/>
        </w:rPr>
        <w:t xml:space="preserve">В. </w:t>
      </w:r>
      <w:proofErr w:type="spellStart"/>
      <w:r w:rsidR="00C104A7" w:rsidRPr="00771CAC">
        <w:rPr>
          <w:rFonts w:ascii="Times New Roman" w:eastAsia="Times New Roman" w:hAnsi="Times New Roman" w:cs="Times New Roman"/>
          <w:spacing w:val="-5"/>
          <w:sz w:val="24"/>
          <w:szCs w:val="24"/>
          <w:bdr w:val="none" w:sz="0" w:space="0" w:color="auto" w:frame="1"/>
          <w:lang w:eastAsia="ru-RU"/>
        </w:rPr>
        <w:t>Бромлей</w:t>
      </w:r>
      <w:proofErr w:type="spellEnd"/>
      <w:r w:rsidR="00C104A7" w:rsidRPr="00771CAC">
        <w:rPr>
          <w:rFonts w:ascii="Times New Roman" w:eastAsia="Times New Roman" w:hAnsi="Times New Roman" w:cs="Times New Roman"/>
          <w:spacing w:val="-5"/>
          <w:sz w:val="24"/>
          <w:szCs w:val="24"/>
          <w:bdr w:val="none" w:sz="0" w:space="0" w:color="auto" w:frame="1"/>
          <w:lang w:eastAsia="ru-RU"/>
        </w:rPr>
        <w:t>. — М.: Наука, 1983.</w:t>
      </w:r>
      <w:r w:rsidRPr="00771CAC">
        <w:rPr>
          <w:rFonts w:ascii="Times New Roman" w:eastAsia="Times New Roman" w:hAnsi="Times New Roman" w:cs="Times New Roman"/>
          <w:spacing w:val="-5"/>
          <w:sz w:val="24"/>
          <w:szCs w:val="24"/>
          <w:bdr w:val="none" w:sz="0" w:space="0" w:color="auto" w:frame="1"/>
          <w:lang w:eastAsia="ru-RU"/>
        </w:rPr>
        <w:t xml:space="preserve">  .</w:t>
      </w:r>
    </w:p>
    <w:p w14:paraId="230BEC56" w14:textId="0C91BB48" w:rsidR="00481548" w:rsidRPr="00481548" w:rsidRDefault="00481548" w:rsidP="00C104A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eastAsia="Times New Roman" w:hAnsi="Times New Roman" w:cs="Times New Roman"/>
          <w:spacing w:val="-5"/>
          <w:sz w:val="24"/>
          <w:szCs w:val="24"/>
          <w:lang w:eastAsia="ru-RU"/>
        </w:rPr>
      </w:pPr>
      <w:r w:rsidRPr="00C104A7">
        <w:rPr>
          <w:rFonts w:ascii="Times New Roman" w:eastAsia="Times New Roman" w:hAnsi="Times New Roman" w:cs="Times New Roman"/>
          <w:bCs/>
          <w:color w:val="222222"/>
          <w:spacing w:val="-5"/>
          <w:sz w:val="24"/>
          <w:szCs w:val="24"/>
          <w:bdr w:val="none" w:sz="0" w:space="0" w:color="auto" w:frame="1"/>
          <w:lang w:eastAsia="ru-RU"/>
        </w:rPr>
        <w:t>Народы России: Атлас культур и религий.</w:t>
      </w:r>
      <w:r w:rsidRPr="00C104A7">
        <w:rPr>
          <w:rFonts w:ascii="Times New Roman" w:eastAsia="Times New Roman" w:hAnsi="Times New Roman" w:cs="Times New Roman"/>
          <w:spacing w:val="-5"/>
          <w:sz w:val="24"/>
          <w:szCs w:val="24"/>
          <w:bdr w:val="none" w:sz="0" w:space="0" w:color="auto" w:frame="1"/>
          <w:lang w:eastAsia="ru-RU"/>
        </w:rPr>
        <w:t xml:space="preserve"> — М.: ИПЦ «Дизайн. Информация. Картография», 2009</w:t>
      </w:r>
      <w:r w:rsidR="00771CAC">
        <w:rPr>
          <w:rFonts w:ascii="Times New Roman" w:eastAsia="Times New Roman" w:hAnsi="Times New Roman" w:cs="Times New Roman"/>
          <w:spacing w:val="-5"/>
          <w:sz w:val="24"/>
          <w:szCs w:val="24"/>
          <w:bdr w:val="none" w:sz="0" w:space="0" w:color="auto" w:frame="1"/>
          <w:lang w:eastAsia="ru-RU"/>
        </w:rPr>
        <w:t>.</w:t>
      </w:r>
    </w:p>
    <w:p w14:paraId="042F8A89" w14:textId="4A266092" w:rsidR="009D347F" w:rsidRPr="00771CAC" w:rsidRDefault="00481548" w:rsidP="00233A3D">
      <w:pPr>
        <w:numPr>
          <w:ilvl w:val="0"/>
          <w:numId w:val="27"/>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textAlignment w:val="baseline"/>
        <w:rPr>
          <w:rFonts w:ascii="Times New Roman" w:hAnsi="Times New Roman" w:cs="Times New Roman"/>
          <w:sz w:val="24"/>
          <w:szCs w:val="24"/>
        </w:rPr>
      </w:pPr>
      <w:proofErr w:type="spellStart"/>
      <w:r w:rsidRPr="00771CAC">
        <w:rPr>
          <w:rFonts w:ascii="Times New Roman" w:eastAsia="Times New Roman" w:hAnsi="Times New Roman" w:cs="Times New Roman"/>
          <w:bCs/>
          <w:color w:val="222222"/>
          <w:spacing w:val="-5"/>
          <w:sz w:val="24"/>
          <w:szCs w:val="24"/>
          <w:bdr w:val="none" w:sz="0" w:space="0" w:color="auto" w:frame="1"/>
          <w:lang w:eastAsia="ru-RU"/>
        </w:rPr>
        <w:t>Садохин</w:t>
      </w:r>
      <w:proofErr w:type="spellEnd"/>
      <w:r w:rsidRPr="00771CAC">
        <w:rPr>
          <w:rFonts w:ascii="Times New Roman" w:eastAsia="Times New Roman" w:hAnsi="Times New Roman" w:cs="Times New Roman"/>
          <w:bCs/>
          <w:color w:val="222222"/>
          <w:spacing w:val="-5"/>
          <w:sz w:val="24"/>
          <w:szCs w:val="24"/>
          <w:bdr w:val="none" w:sz="0" w:space="0" w:color="auto" w:frame="1"/>
          <w:lang w:eastAsia="ru-RU"/>
        </w:rPr>
        <w:t>, А. П.</w:t>
      </w:r>
      <w:r w:rsidRPr="00771CAC">
        <w:rPr>
          <w:rFonts w:ascii="Times New Roman" w:eastAsia="Times New Roman" w:hAnsi="Times New Roman" w:cs="Times New Roman"/>
          <w:spacing w:val="-5"/>
          <w:sz w:val="24"/>
          <w:szCs w:val="24"/>
          <w:bdr w:val="none" w:sz="0" w:space="0" w:color="auto" w:frame="1"/>
          <w:lang w:eastAsia="ru-RU"/>
        </w:rPr>
        <w:t xml:space="preserve"> Этнология: Учебный словарь / А. П. </w:t>
      </w:r>
      <w:proofErr w:type="spellStart"/>
      <w:r w:rsidRPr="00771CAC">
        <w:rPr>
          <w:rFonts w:ascii="Times New Roman" w:eastAsia="Times New Roman" w:hAnsi="Times New Roman" w:cs="Times New Roman"/>
          <w:spacing w:val="-5"/>
          <w:sz w:val="24"/>
          <w:szCs w:val="24"/>
          <w:bdr w:val="none" w:sz="0" w:space="0" w:color="auto" w:frame="1"/>
          <w:lang w:eastAsia="ru-RU"/>
        </w:rPr>
        <w:t>Садохин</w:t>
      </w:r>
      <w:proofErr w:type="spellEnd"/>
      <w:r w:rsidRPr="00771CAC">
        <w:rPr>
          <w:rFonts w:ascii="Times New Roman" w:eastAsia="Times New Roman" w:hAnsi="Times New Roman" w:cs="Times New Roman"/>
          <w:spacing w:val="-5"/>
          <w:sz w:val="24"/>
          <w:szCs w:val="24"/>
          <w:bdr w:val="none" w:sz="0" w:space="0" w:color="auto" w:frame="1"/>
          <w:lang w:eastAsia="ru-RU"/>
        </w:rPr>
        <w:t xml:space="preserve">. — </w:t>
      </w:r>
      <w:r w:rsidR="00C104A7" w:rsidRPr="00771CAC">
        <w:rPr>
          <w:rFonts w:ascii="Times New Roman" w:eastAsia="Times New Roman" w:hAnsi="Times New Roman" w:cs="Times New Roman"/>
          <w:spacing w:val="-5"/>
          <w:sz w:val="24"/>
          <w:szCs w:val="24"/>
          <w:bdr w:val="none" w:sz="0" w:space="0" w:color="auto" w:frame="1"/>
          <w:lang w:eastAsia="ru-RU"/>
        </w:rPr>
        <w:t>М.: Гардарики, 2002.</w:t>
      </w:r>
      <w:r w:rsidRPr="00771CAC">
        <w:rPr>
          <w:rFonts w:ascii="Times New Roman" w:eastAsia="Times New Roman" w:hAnsi="Times New Roman" w:cs="Times New Roman"/>
          <w:spacing w:val="-5"/>
          <w:sz w:val="24"/>
          <w:szCs w:val="24"/>
          <w:bdr w:val="none" w:sz="0" w:space="0" w:color="auto" w:frame="1"/>
          <w:lang w:eastAsia="ru-RU"/>
        </w:rPr>
        <w:t xml:space="preserve">  </w:t>
      </w:r>
      <w:r w:rsidR="00771CAC" w:rsidRPr="00771CAC">
        <w:rPr>
          <w:rFonts w:ascii="Times New Roman" w:eastAsia="Times New Roman" w:hAnsi="Times New Roman" w:cs="Times New Roman"/>
          <w:spacing w:val="-5"/>
          <w:sz w:val="24"/>
          <w:szCs w:val="24"/>
          <w:bdr w:val="none" w:sz="0" w:space="0" w:color="auto" w:frame="1"/>
          <w:lang w:eastAsia="ru-RU"/>
        </w:rPr>
        <w:t xml:space="preserve">15.    </w:t>
      </w:r>
      <w:r w:rsidRPr="00771CAC">
        <w:rPr>
          <w:rFonts w:ascii="Times New Roman" w:eastAsia="Times New Roman" w:hAnsi="Times New Roman" w:cs="Times New Roman"/>
          <w:bCs/>
          <w:color w:val="222222"/>
          <w:spacing w:val="-5"/>
          <w:sz w:val="24"/>
          <w:szCs w:val="24"/>
          <w:bdr w:val="none" w:sz="0" w:space="0" w:color="auto" w:frame="1"/>
          <w:lang w:eastAsia="ru-RU"/>
        </w:rPr>
        <w:t>Лихачев, Д. С.</w:t>
      </w:r>
      <w:r w:rsidRPr="00771CAC">
        <w:rPr>
          <w:rFonts w:ascii="Times New Roman" w:eastAsia="Times New Roman" w:hAnsi="Times New Roman" w:cs="Times New Roman"/>
          <w:spacing w:val="-5"/>
          <w:sz w:val="24"/>
          <w:szCs w:val="24"/>
          <w:bdr w:val="none" w:sz="0" w:space="0" w:color="auto" w:frame="1"/>
          <w:lang w:eastAsia="ru-RU"/>
        </w:rPr>
        <w:t xml:space="preserve"> Земля родная: Книга для учащ</w:t>
      </w:r>
      <w:r w:rsidR="00C104A7" w:rsidRPr="00771CAC">
        <w:rPr>
          <w:rFonts w:ascii="Times New Roman" w:eastAsia="Times New Roman" w:hAnsi="Times New Roman" w:cs="Times New Roman"/>
          <w:spacing w:val="-5"/>
          <w:sz w:val="24"/>
          <w:szCs w:val="24"/>
          <w:bdr w:val="none" w:sz="0" w:space="0" w:color="auto" w:frame="1"/>
          <w:lang w:eastAsia="ru-RU"/>
        </w:rPr>
        <w:t>ихся. — М.: Просвещение, 1983.</w:t>
      </w:r>
      <w:r w:rsidRPr="00771CAC">
        <w:rPr>
          <w:rFonts w:ascii="Times New Roman" w:eastAsia="Times New Roman" w:hAnsi="Times New Roman" w:cs="Times New Roman"/>
          <w:spacing w:val="-5"/>
          <w:sz w:val="24"/>
          <w:szCs w:val="24"/>
          <w:bdr w:val="none" w:sz="0" w:space="0" w:color="auto" w:frame="1"/>
          <w:lang w:eastAsia="ru-RU"/>
        </w:rPr>
        <w:t xml:space="preserve">  </w:t>
      </w:r>
    </w:p>
    <w:p w14:paraId="2EE2621E" w14:textId="77777777" w:rsidR="009D347F" w:rsidRDefault="009D347F" w:rsidP="00C104A7">
      <w:pPr>
        <w:spacing w:after="0" w:line="360" w:lineRule="auto"/>
        <w:jc w:val="both"/>
        <w:rPr>
          <w:rFonts w:ascii="Times New Roman" w:hAnsi="Times New Roman" w:cs="Times New Roman"/>
          <w:b/>
          <w:sz w:val="28"/>
          <w:szCs w:val="28"/>
        </w:rPr>
      </w:pPr>
    </w:p>
    <w:p w14:paraId="3DDAE327" w14:textId="77777777" w:rsidR="009D347F" w:rsidRDefault="009D347F" w:rsidP="001E2EAA">
      <w:pPr>
        <w:spacing w:after="0" w:line="360" w:lineRule="auto"/>
        <w:rPr>
          <w:rFonts w:ascii="Times New Roman" w:hAnsi="Times New Roman" w:cs="Times New Roman"/>
          <w:b/>
          <w:sz w:val="28"/>
          <w:szCs w:val="28"/>
        </w:rPr>
      </w:pPr>
    </w:p>
    <w:p w14:paraId="1149293C" w14:textId="77777777" w:rsidR="009D347F" w:rsidRDefault="009D347F" w:rsidP="001E2EAA">
      <w:pPr>
        <w:spacing w:after="0" w:line="360" w:lineRule="auto"/>
        <w:rPr>
          <w:rFonts w:ascii="Times New Roman" w:hAnsi="Times New Roman" w:cs="Times New Roman"/>
          <w:b/>
          <w:sz w:val="28"/>
          <w:szCs w:val="28"/>
        </w:rPr>
      </w:pPr>
    </w:p>
    <w:p w14:paraId="3EBFA303" w14:textId="77777777" w:rsidR="009D347F" w:rsidRDefault="009D347F" w:rsidP="001E2EAA">
      <w:pPr>
        <w:spacing w:after="0" w:line="360" w:lineRule="auto"/>
        <w:rPr>
          <w:rFonts w:ascii="Times New Roman" w:hAnsi="Times New Roman" w:cs="Times New Roman"/>
          <w:b/>
          <w:sz w:val="28"/>
          <w:szCs w:val="28"/>
        </w:rPr>
      </w:pPr>
    </w:p>
    <w:p w14:paraId="58DD771D" w14:textId="4C60906E" w:rsidR="009D347F" w:rsidRDefault="009D347F" w:rsidP="001E2EAA">
      <w:pPr>
        <w:spacing w:after="0" w:line="360" w:lineRule="auto"/>
        <w:rPr>
          <w:rFonts w:ascii="Times New Roman" w:hAnsi="Times New Roman" w:cs="Times New Roman"/>
          <w:b/>
          <w:sz w:val="28"/>
          <w:szCs w:val="28"/>
        </w:rPr>
      </w:pPr>
    </w:p>
    <w:p w14:paraId="2F919CCF" w14:textId="00398AAB" w:rsidR="00FA0137" w:rsidRDefault="00FA0137" w:rsidP="001E2EAA">
      <w:pPr>
        <w:spacing w:after="0" w:line="360" w:lineRule="auto"/>
        <w:rPr>
          <w:rFonts w:ascii="Times New Roman" w:hAnsi="Times New Roman" w:cs="Times New Roman"/>
          <w:b/>
          <w:sz w:val="28"/>
          <w:szCs w:val="28"/>
        </w:rPr>
      </w:pPr>
    </w:p>
    <w:p w14:paraId="3A8970F4" w14:textId="45BF0846" w:rsidR="00FA0137" w:rsidRDefault="00FA0137" w:rsidP="001E2EAA">
      <w:pPr>
        <w:spacing w:after="0" w:line="360" w:lineRule="auto"/>
        <w:rPr>
          <w:rFonts w:ascii="Times New Roman" w:hAnsi="Times New Roman" w:cs="Times New Roman"/>
          <w:b/>
          <w:sz w:val="28"/>
          <w:szCs w:val="28"/>
        </w:rPr>
      </w:pPr>
    </w:p>
    <w:p w14:paraId="4CAD402B" w14:textId="2D838A30" w:rsidR="00FA0137" w:rsidRDefault="00FA0137" w:rsidP="001E2EAA">
      <w:pPr>
        <w:spacing w:after="0" w:line="360" w:lineRule="auto"/>
        <w:rPr>
          <w:rFonts w:ascii="Times New Roman" w:hAnsi="Times New Roman" w:cs="Times New Roman"/>
          <w:b/>
          <w:sz w:val="28"/>
          <w:szCs w:val="28"/>
        </w:rPr>
      </w:pPr>
    </w:p>
    <w:p w14:paraId="2A5921BD" w14:textId="38702262" w:rsidR="00FA0137" w:rsidRDefault="00FA0137" w:rsidP="001E2EAA">
      <w:pPr>
        <w:spacing w:after="0" w:line="360" w:lineRule="auto"/>
        <w:rPr>
          <w:rFonts w:ascii="Times New Roman" w:hAnsi="Times New Roman" w:cs="Times New Roman"/>
          <w:b/>
          <w:sz w:val="28"/>
          <w:szCs w:val="28"/>
        </w:rPr>
      </w:pPr>
    </w:p>
    <w:p w14:paraId="40E3D175" w14:textId="7EE756C2" w:rsidR="00FA0137" w:rsidRDefault="00FA0137" w:rsidP="001E2EAA">
      <w:pPr>
        <w:spacing w:after="0" w:line="360" w:lineRule="auto"/>
        <w:rPr>
          <w:rFonts w:ascii="Times New Roman" w:hAnsi="Times New Roman" w:cs="Times New Roman"/>
          <w:b/>
          <w:sz w:val="28"/>
          <w:szCs w:val="28"/>
        </w:rPr>
      </w:pPr>
    </w:p>
    <w:p w14:paraId="0BF847D7" w14:textId="4EE8C438" w:rsidR="00FA0137" w:rsidRDefault="00FA0137" w:rsidP="001E2EAA">
      <w:pPr>
        <w:spacing w:after="0" w:line="360" w:lineRule="auto"/>
        <w:rPr>
          <w:rFonts w:ascii="Times New Roman" w:hAnsi="Times New Roman" w:cs="Times New Roman"/>
          <w:b/>
          <w:sz w:val="28"/>
          <w:szCs w:val="28"/>
        </w:rPr>
      </w:pPr>
    </w:p>
    <w:p w14:paraId="52BC6C43" w14:textId="219230F7" w:rsidR="00FA0137" w:rsidRDefault="00FA0137" w:rsidP="001E2EAA">
      <w:pPr>
        <w:spacing w:after="0" w:line="360" w:lineRule="auto"/>
        <w:rPr>
          <w:rFonts w:ascii="Times New Roman" w:hAnsi="Times New Roman" w:cs="Times New Roman"/>
          <w:b/>
          <w:sz w:val="28"/>
          <w:szCs w:val="28"/>
        </w:rPr>
      </w:pPr>
    </w:p>
    <w:p w14:paraId="006D396B" w14:textId="79406E7F" w:rsidR="00FA0137" w:rsidRDefault="00FA0137" w:rsidP="001E2EAA">
      <w:pPr>
        <w:spacing w:after="0" w:line="360" w:lineRule="auto"/>
        <w:rPr>
          <w:rFonts w:ascii="Times New Roman" w:hAnsi="Times New Roman" w:cs="Times New Roman"/>
          <w:b/>
          <w:sz w:val="28"/>
          <w:szCs w:val="28"/>
        </w:rPr>
      </w:pPr>
    </w:p>
    <w:p w14:paraId="37DBF9EC" w14:textId="0D0F9473" w:rsidR="00FA0137" w:rsidRDefault="00FA0137" w:rsidP="001E2EAA">
      <w:pPr>
        <w:spacing w:after="0" w:line="360" w:lineRule="auto"/>
        <w:rPr>
          <w:rFonts w:ascii="Times New Roman" w:hAnsi="Times New Roman" w:cs="Times New Roman"/>
          <w:b/>
          <w:sz w:val="28"/>
          <w:szCs w:val="28"/>
        </w:rPr>
      </w:pPr>
    </w:p>
    <w:p w14:paraId="29BEBEB8" w14:textId="15A76280" w:rsidR="00FA0137" w:rsidRDefault="00FA0137" w:rsidP="001E2EAA">
      <w:pPr>
        <w:spacing w:after="0" w:line="360" w:lineRule="auto"/>
        <w:rPr>
          <w:rFonts w:ascii="Times New Roman" w:hAnsi="Times New Roman" w:cs="Times New Roman"/>
          <w:b/>
          <w:sz w:val="28"/>
          <w:szCs w:val="28"/>
        </w:rPr>
      </w:pPr>
    </w:p>
    <w:p w14:paraId="517A912E" w14:textId="662072E4" w:rsidR="00FA0137" w:rsidRDefault="00FA0137" w:rsidP="001E2EAA">
      <w:pPr>
        <w:spacing w:after="0" w:line="360" w:lineRule="auto"/>
        <w:rPr>
          <w:rFonts w:ascii="Times New Roman" w:hAnsi="Times New Roman" w:cs="Times New Roman"/>
          <w:b/>
          <w:sz w:val="28"/>
          <w:szCs w:val="28"/>
        </w:rPr>
      </w:pPr>
    </w:p>
    <w:p w14:paraId="05E48539" w14:textId="2AD7A0DE" w:rsidR="00FA0137" w:rsidRDefault="00FA0137" w:rsidP="001E2EAA">
      <w:pPr>
        <w:spacing w:after="0" w:line="360" w:lineRule="auto"/>
        <w:rPr>
          <w:rFonts w:ascii="Times New Roman" w:hAnsi="Times New Roman" w:cs="Times New Roman"/>
          <w:b/>
          <w:sz w:val="28"/>
          <w:szCs w:val="28"/>
        </w:rPr>
      </w:pPr>
    </w:p>
    <w:p w14:paraId="2D43313A" w14:textId="05C449FA" w:rsidR="00FA0137" w:rsidRDefault="00FA0137" w:rsidP="001E2EAA">
      <w:pPr>
        <w:spacing w:after="0" w:line="360" w:lineRule="auto"/>
        <w:rPr>
          <w:rFonts w:ascii="Times New Roman" w:hAnsi="Times New Roman" w:cs="Times New Roman"/>
          <w:b/>
          <w:sz w:val="28"/>
          <w:szCs w:val="28"/>
        </w:rPr>
      </w:pPr>
    </w:p>
    <w:p w14:paraId="5656AF5F" w14:textId="5692A827" w:rsidR="00FA0137" w:rsidRDefault="00FA0137" w:rsidP="001E2EAA">
      <w:pPr>
        <w:spacing w:after="0" w:line="360" w:lineRule="auto"/>
        <w:rPr>
          <w:rFonts w:ascii="Times New Roman" w:hAnsi="Times New Roman" w:cs="Times New Roman"/>
          <w:b/>
          <w:sz w:val="28"/>
          <w:szCs w:val="28"/>
        </w:rPr>
      </w:pPr>
    </w:p>
    <w:p w14:paraId="5349B56F" w14:textId="4DC25849" w:rsidR="00FA0137" w:rsidRDefault="00FA0137" w:rsidP="001E2EAA">
      <w:pPr>
        <w:spacing w:after="0" w:line="360" w:lineRule="auto"/>
        <w:rPr>
          <w:rFonts w:ascii="Times New Roman" w:hAnsi="Times New Roman" w:cs="Times New Roman"/>
          <w:b/>
          <w:sz w:val="28"/>
          <w:szCs w:val="28"/>
        </w:rPr>
      </w:pPr>
    </w:p>
    <w:p w14:paraId="33C1D71D" w14:textId="2E665146" w:rsidR="00FA0137" w:rsidRDefault="00FA0137" w:rsidP="001E2EAA">
      <w:pPr>
        <w:spacing w:after="0" w:line="360" w:lineRule="auto"/>
        <w:rPr>
          <w:rFonts w:ascii="Times New Roman" w:hAnsi="Times New Roman" w:cs="Times New Roman"/>
          <w:b/>
          <w:sz w:val="28"/>
          <w:szCs w:val="28"/>
        </w:rPr>
      </w:pPr>
    </w:p>
    <w:p w14:paraId="2648A6D3" w14:textId="4C34AF90" w:rsidR="00FA0137" w:rsidRDefault="00FA0137" w:rsidP="001E2EAA">
      <w:pPr>
        <w:spacing w:after="0" w:line="360" w:lineRule="auto"/>
        <w:rPr>
          <w:rFonts w:ascii="Times New Roman" w:hAnsi="Times New Roman" w:cs="Times New Roman"/>
          <w:b/>
          <w:sz w:val="28"/>
          <w:szCs w:val="28"/>
        </w:rPr>
      </w:pPr>
    </w:p>
    <w:p w14:paraId="1C400906" w14:textId="5FA6D942" w:rsidR="00FA0137" w:rsidRDefault="00FA0137" w:rsidP="001E2EAA">
      <w:pPr>
        <w:spacing w:after="0" w:line="360" w:lineRule="auto"/>
        <w:rPr>
          <w:rFonts w:ascii="Times New Roman" w:hAnsi="Times New Roman" w:cs="Times New Roman"/>
          <w:b/>
          <w:sz w:val="28"/>
          <w:szCs w:val="28"/>
        </w:rPr>
      </w:pPr>
    </w:p>
    <w:p w14:paraId="45786F89" w14:textId="77777777" w:rsidR="00FA0137" w:rsidRDefault="00FA0137" w:rsidP="001E2EAA">
      <w:pPr>
        <w:spacing w:after="0" w:line="360" w:lineRule="auto"/>
        <w:rPr>
          <w:rFonts w:ascii="Times New Roman" w:hAnsi="Times New Roman" w:cs="Times New Roman"/>
          <w:b/>
          <w:sz w:val="28"/>
          <w:szCs w:val="28"/>
        </w:rPr>
        <w:sectPr w:rsidR="00FA0137" w:rsidSect="00B16BC5">
          <w:pgSz w:w="11906" w:h="16838" w:code="9"/>
          <w:pgMar w:top="851" w:right="851" w:bottom="1134" w:left="567" w:header="709" w:footer="709" w:gutter="1134"/>
          <w:cols w:space="708"/>
          <w:vAlign w:val="center"/>
          <w:docGrid w:linePitch="360"/>
        </w:sectPr>
      </w:pPr>
    </w:p>
    <w:tbl>
      <w:tblPr>
        <w:tblW w:w="15168" w:type="dxa"/>
        <w:tblLook w:val="04A0" w:firstRow="1" w:lastRow="0" w:firstColumn="1" w:lastColumn="0" w:noHBand="0" w:noVBand="1"/>
      </w:tblPr>
      <w:tblGrid>
        <w:gridCol w:w="2429"/>
        <w:gridCol w:w="2113"/>
        <w:gridCol w:w="2247"/>
        <w:gridCol w:w="2113"/>
        <w:gridCol w:w="2003"/>
        <w:gridCol w:w="1985"/>
        <w:gridCol w:w="2278"/>
      </w:tblGrid>
      <w:tr w:rsidR="00FA0137" w:rsidRPr="00FA0137" w14:paraId="44D7A579" w14:textId="77777777" w:rsidTr="00081726">
        <w:trPr>
          <w:trHeight w:val="1100"/>
        </w:trPr>
        <w:tc>
          <w:tcPr>
            <w:tcW w:w="15168"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6D00700D" w14:textId="0EE3F3F3" w:rsidR="00FA0137" w:rsidRPr="00FA0137" w:rsidRDefault="00FA0137" w:rsidP="00FA0137">
            <w:pPr>
              <w:spacing w:after="0" w:line="240" w:lineRule="auto"/>
              <w:jc w:val="center"/>
              <w:rPr>
                <w:rFonts w:ascii="Times New Roman" w:eastAsia="Times New Roman" w:hAnsi="Times New Roman" w:cs="Times New Roman"/>
                <w:b/>
                <w:bCs/>
                <w:color w:val="000000"/>
                <w:sz w:val="20"/>
                <w:szCs w:val="20"/>
                <w:lang w:eastAsia="ru-RU"/>
              </w:rPr>
            </w:pPr>
            <w:r w:rsidRPr="00FA0137">
              <w:rPr>
                <w:rFonts w:ascii="Times New Roman" w:eastAsia="Times New Roman" w:hAnsi="Times New Roman" w:cs="Times New Roman"/>
                <w:b/>
                <w:bCs/>
                <w:color w:val="000000"/>
                <w:sz w:val="20"/>
                <w:szCs w:val="20"/>
                <w:lang w:eastAsia="ru-RU"/>
              </w:rPr>
              <w:lastRenderedPageBreak/>
              <w:t>План-сетка летних мероприятий программы "ВМЕСТЕ" на 2026 год 4 смена "Страна в кадре"</w:t>
            </w:r>
          </w:p>
        </w:tc>
      </w:tr>
      <w:tr w:rsidR="00081726" w:rsidRPr="00081726" w14:paraId="64E30209" w14:textId="77777777" w:rsidTr="00081726">
        <w:trPr>
          <w:trHeight w:val="375"/>
        </w:trPr>
        <w:tc>
          <w:tcPr>
            <w:tcW w:w="242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2D28355" w14:textId="77777777" w:rsidR="00081726" w:rsidRPr="00081726" w:rsidRDefault="00081726" w:rsidP="00081726">
            <w:pPr>
              <w:spacing w:after="0" w:line="240" w:lineRule="auto"/>
              <w:jc w:val="center"/>
              <w:rPr>
                <w:rFonts w:ascii="Times New Roman" w:eastAsia="Times New Roman" w:hAnsi="Times New Roman" w:cs="Times New Roman"/>
                <w:color w:val="000000"/>
                <w:sz w:val="20"/>
                <w:szCs w:val="20"/>
                <w:lang w:eastAsia="ru-RU"/>
              </w:rPr>
            </w:pPr>
            <w:r w:rsidRPr="00081726">
              <w:rPr>
                <w:rFonts w:ascii="Times New Roman" w:eastAsia="Times New Roman" w:hAnsi="Times New Roman" w:cs="Times New Roman"/>
                <w:color w:val="000000"/>
                <w:sz w:val="20"/>
                <w:szCs w:val="20"/>
                <w:lang w:eastAsia="ru-RU"/>
              </w:rPr>
              <w:t>Понедельник</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14:paraId="11054B51" w14:textId="77777777" w:rsidR="00081726" w:rsidRPr="00081726" w:rsidRDefault="00081726" w:rsidP="00081726">
            <w:pPr>
              <w:spacing w:after="0" w:line="240" w:lineRule="auto"/>
              <w:jc w:val="center"/>
              <w:rPr>
                <w:rFonts w:ascii="Times New Roman" w:eastAsia="Times New Roman" w:hAnsi="Times New Roman" w:cs="Times New Roman"/>
                <w:color w:val="000000"/>
                <w:sz w:val="20"/>
                <w:szCs w:val="20"/>
                <w:lang w:eastAsia="ru-RU"/>
              </w:rPr>
            </w:pPr>
            <w:r w:rsidRPr="00081726">
              <w:rPr>
                <w:rFonts w:ascii="Times New Roman" w:eastAsia="Times New Roman" w:hAnsi="Times New Roman" w:cs="Times New Roman"/>
                <w:color w:val="000000"/>
                <w:sz w:val="20"/>
                <w:szCs w:val="20"/>
                <w:lang w:eastAsia="ru-RU"/>
              </w:rPr>
              <w:t>Вторник</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14:paraId="13272A96" w14:textId="77777777" w:rsidR="00081726" w:rsidRPr="00081726" w:rsidRDefault="00081726" w:rsidP="00081726">
            <w:pPr>
              <w:spacing w:after="0" w:line="240" w:lineRule="auto"/>
              <w:jc w:val="center"/>
              <w:rPr>
                <w:rFonts w:ascii="Times New Roman" w:eastAsia="Times New Roman" w:hAnsi="Times New Roman" w:cs="Times New Roman"/>
                <w:color w:val="000000"/>
                <w:sz w:val="20"/>
                <w:szCs w:val="20"/>
                <w:lang w:eastAsia="ru-RU"/>
              </w:rPr>
            </w:pPr>
            <w:r w:rsidRPr="00081726">
              <w:rPr>
                <w:rFonts w:ascii="Times New Roman" w:eastAsia="Times New Roman" w:hAnsi="Times New Roman" w:cs="Times New Roman"/>
                <w:color w:val="000000"/>
                <w:sz w:val="20"/>
                <w:szCs w:val="20"/>
                <w:lang w:eastAsia="ru-RU"/>
              </w:rPr>
              <w:t>Среда</w:t>
            </w:r>
          </w:p>
        </w:tc>
        <w:tc>
          <w:tcPr>
            <w:tcW w:w="2113" w:type="dxa"/>
            <w:tcBorders>
              <w:top w:val="single" w:sz="4" w:space="0" w:color="auto"/>
              <w:left w:val="nil"/>
              <w:bottom w:val="single" w:sz="4" w:space="0" w:color="auto"/>
              <w:right w:val="single" w:sz="4" w:space="0" w:color="auto"/>
            </w:tcBorders>
            <w:shd w:val="clear" w:color="auto" w:fill="auto"/>
            <w:vAlign w:val="center"/>
            <w:hideMark/>
          </w:tcPr>
          <w:p w14:paraId="60996CE5" w14:textId="77777777" w:rsidR="00081726" w:rsidRPr="00081726" w:rsidRDefault="00081726" w:rsidP="00081726">
            <w:pPr>
              <w:spacing w:after="0" w:line="240" w:lineRule="auto"/>
              <w:jc w:val="center"/>
              <w:rPr>
                <w:rFonts w:ascii="Times New Roman" w:eastAsia="Times New Roman" w:hAnsi="Times New Roman" w:cs="Times New Roman"/>
                <w:color w:val="000000"/>
                <w:sz w:val="20"/>
                <w:szCs w:val="20"/>
                <w:lang w:eastAsia="ru-RU"/>
              </w:rPr>
            </w:pPr>
            <w:r w:rsidRPr="00081726">
              <w:rPr>
                <w:rFonts w:ascii="Times New Roman" w:eastAsia="Times New Roman" w:hAnsi="Times New Roman" w:cs="Times New Roman"/>
                <w:color w:val="000000"/>
                <w:sz w:val="20"/>
                <w:szCs w:val="20"/>
                <w:lang w:eastAsia="ru-RU"/>
              </w:rPr>
              <w:t>Четверг</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78F37411" w14:textId="77777777" w:rsidR="00081726" w:rsidRPr="00081726" w:rsidRDefault="00081726" w:rsidP="00081726">
            <w:pPr>
              <w:spacing w:after="0" w:line="240" w:lineRule="auto"/>
              <w:jc w:val="center"/>
              <w:rPr>
                <w:rFonts w:ascii="Times New Roman" w:eastAsia="Times New Roman" w:hAnsi="Times New Roman" w:cs="Times New Roman"/>
                <w:color w:val="000000"/>
                <w:sz w:val="20"/>
                <w:szCs w:val="20"/>
                <w:lang w:eastAsia="ru-RU"/>
              </w:rPr>
            </w:pPr>
            <w:r w:rsidRPr="00081726">
              <w:rPr>
                <w:rFonts w:ascii="Times New Roman" w:eastAsia="Times New Roman" w:hAnsi="Times New Roman" w:cs="Times New Roman"/>
                <w:color w:val="000000"/>
                <w:sz w:val="20"/>
                <w:szCs w:val="20"/>
                <w:lang w:eastAsia="ru-RU"/>
              </w:rPr>
              <w:t>Пятница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EB89914" w14:textId="77777777" w:rsidR="00081726" w:rsidRPr="00081726" w:rsidRDefault="00081726" w:rsidP="00081726">
            <w:pPr>
              <w:spacing w:after="0" w:line="240" w:lineRule="auto"/>
              <w:jc w:val="center"/>
              <w:rPr>
                <w:rFonts w:ascii="Times New Roman" w:eastAsia="Times New Roman" w:hAnsi="Times New Roman" w:cs="Times New Roman"/>
                <w:color w:val="000000"/>
                <w:sz w:val="20"/>
                <w:szCs w:val="20"/>
                <w:lang w:eastAsia="ru-RU"/>
              </w:rPr>
            </w:pPr>
            <w:r w:rsidRPr="00081726">
              <w:rPr>
                <w:rFonts w:ascii="Times New Roman" w:eastAsia="Times New Roman" w:hAnsi="Times New Roman" w:cs="Times New Roman"/>
                <w:color w:val="000000"/>
                <w:sz w:val="20"/>
                <w:szCs w:val="20"/>
                <w:lang w:eastAsia="ru-RU"/>
              </w:rPr>
              <w:t>Суббота</w:t>
            </w:r>
          </w:p>
        </w:tc>
        <w:tc>
          <w:tcPr>
            <w:tcW w:w="2278" w:type="dxa"/>
            <w:tcBorders>
              <w:top w:val="single" w:sz="4" w:space="0" w:color="auto"/>
              <w:left w:val="nil"/>
              <w:bottom w:val="single" w:sz="4" w:space="0" w:color="auto"/>
              <w:right w:val="single" w:sz="8" w:space="0" w:color="auto"/>
            </w:tcBorders>
            <w:shd w:val="clear" w:color="auto" w:fill="auto"/>
            <w:vAlign w:val="center"/>
            <w:hideMark/>
          </w:tcPr>
          <w:p w14:paraId="7AD55321" w14:textId="77777777" w:rsidR="00081726" w:rsidRPr="00081726" w:rsidRDefault="00081726" w:rsidP="00081726">
            <w:pPr>
              <w:spacing w:after="0" w:line="240" w:lineRule="auto"/>
              <w:jc w:val="center"/>
              <w:rPr>
                <w:rFonts w:ascii="Times New Roman" w:eastAsia="Times New Roman" w:hAnsi="Times New Roman" w:cs="Times New Roman"/>
                <w:color w:val="000000"/>
                <w:sz w:val="20"/>
                <w:szCs w:val="20"/>
                <w:lang w:eastAsia="ru-RU"/>
              </w:rPr>
            </w:pPr>
            <w:r w:rsidRPr="00081726">
              <w:rPr>
                <w:rFonts w:ascii="Times New Roman" w:eastAsia="Times New Roman" w:hAnsi="Times New Roman" w:cs="Times New Roman"/>
                <w:color w:val="000000"/>
                <w:sz w:val="20"/>
                <w:szCs w:val="20"/>
                <w:lang w:eastAsia="ru-RU"/>
              </w:rPr>
              <w:t>Воскресенье</w:t>
            </w:r>
          </w:p>
        </w:tc>
      </w:tr>
      <w:tr w:rsidR="00FA0137" w:rsidRPr="00FA0137" w14:paraId="108C53E6" w14:textId="77777777" w:rsidTr="00081726">
        <w:trPr>
          <w:trHeight w:val="3758"/>
        </w:trPr>
        <w:tc>
          <w:tcPr>
            <w:tcW w:w="2429" w:type="dxa"/>
            <w:tcBorders>
              <w:top w:val="nil"/>
              <w:left w:val="single" w:sz="8" w:space="0" w:color="auto"/>
              <w:bottom w:val="single" w:sz="4" w:space="0" w:color="auto"/>
              <w:right w:val="single" w:sz="4" w:space="0" w:color="auto"/>
            </w:tcBorders>
            <w:shd w:val="clear" w:color="auto" w:fill="auto"/>
            <w:vAlign w:val="center"/>
          </w:tcPr>
          <w:p w14:paraId="1FF3EB73" w14:textId="1055D0AC"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p>
        </w:tc>
        <w:tc>
          <w:tcPr>
            <w:tcW w:w="2113" w:type="dxa"/>
            <w:tcBorders>
              <w:top w:val="nil"/>
              <w:left w:val="nil"/>
              <w:bottom w:val="single" w:sz="4" w:space="0" w:color="auto"/>
              <w:right w:val="single" w:sz="4" w:space="0" w:color="auto"/>
            </w:tcBorders>
            <w:shd w:val="clear" w:color="auto" w:fill="auto"/>
            <w:vAlign w:val="center"/>
          </w:tcPr>
          <w:p w14:paraId="6B9C621B" w14:textId="6AAD2AF4"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p>
        </w:tc>
        <w:tc>
          <w:tcPr>
            <w:tcW w:w="2247" w:type="dxa"/>
            <w:tcBorders>
              <w:top w:val="nil"/>
              <w:left w:val="nil"/>
              <w:bottom w:val="single" w:sz="4" w:space="0" w:color="auto"/>
              <w:right w:val="single" w:sz="4" w:space="0" w:color="auto"/>
            </w:tcBorders>
            <w:shd w:val="clear" w:color="auto" w:fill="auto"/>
            <w:vAlign w:val="center"/>
          </w:tcPr>
          <w:p w14:paraId="696CA303" w14:textId="1CEDD265"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p>
        </w:tc>
        <w:tc>
          <w:tcPr>
            <w:tcW w:w="2113" w:type="dxa"/>
            <w:tcBorders>
              <w:top w:val="nil"/>
              <w:left w:val="nil"/>
              <w:bottom w:val="single" w:sz="4" w:space="0" w:color="auto"/>
              <w:right w:val="single" w:sz="4" w:space="0" w:color="auto"/>
            </w:tcBorders>
            <w:shd w:val="clear" w:color="auto" w:fill="auto"/>
            <w:vAlign w:val="center"/>
          </w:tcPr>
          <w:p w14:paraId="07B69803" w14:textId="6E3FB41E"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p>
        </w:tc>
        <w:tc>
          <w:tcPr>
            <w:tcW w:w="2003" w:type="dxa"/>
            <w:tcBorders>
              <w:top w:val="nil"/>
              <w:left w:val="nil"/>
              <w:bottom w:val="single" w:sz="4" w:space="0" w:color="auto"/>
              <w:right w:val="single" w:sz="4" w:space="0" w:color="auto"/>
            </w:tcBorders>
            <w:shd w:val="clear" w:color="auto" w:fill="auto"/>
            <w:vAlign w:val="center"/>
            <w:hideMark/>
          </w:tcPr>
          <w:p w14:paraId="02F2707A"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color w:val="000000"/>
                <w:sz w:val="20"/>
                <w:szCs w:val="20"/>
                <w:lang w:eastAsia="ru-RU"/>
              </w:rPr>
              <w:t> </w:t>
            </w:r>
          </w:p>
        </w:tc>
        <w:tc>
          <w:tcPr>
            <w:tcW w:w="1985" w:type="dxa"/>
            <w:tcBorders>
              <w:top w:val="nil"/>
              <w:left w:val="nil"/>
              <w:bottom w:val="single" w:sz="4" w:space="0" w:color="auto"/>
              <w:right w:val="single" w:sz="4" w:space="0" w:color="auto"/>
            </w:tcBorders>
            <w:shd w:val="clear" w:color="000000" w:fill="E2EFDA"/>
            <w:vAlign w:val="center"/>
            <w:hideMark/>
          </w:tcPr>
          <w:p w14:paraId="29D1B371"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18 июля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 xml:space="preserve"> Проведение тренировочной эвакуации при пожаре или обнаружении взрывчатых веществ </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70C0"/>
                <w:sz w:val="20"/>
                <w:szCs w:val="20"/>
                <w:lang w:eastAsia="ru-RU"/>
              </w:rPr>
              <w:t>Линейка открытия смены</w:t>
            </w:r>
            <w:r w:rsidRPr="00FA0137">
              <w:rPr>
                <w:rFonts w:ascii="Times New Roman" w:eastAsia="Times New Roman" w:hAnsi="Times New Roman" w:cs="Times New Roman"/>
                <w:color w:val="000000"/>
                <w:sz w:val="20"/>
                <w:szCs w:val="20"/>
                <w:lang w:eastAsia="ru-RU"/>
              </w:rPr>
              <w:t xml:space="preserve"> </w:t>
            </w:r>
            <w:r w:rsidRPr="00FA0137">
              <w:rPr>
                <w:rFonts w:ascii="Times New Roman" w:eastAsia="Times New Roman" w:hAnsi="Times New Roman" w:cs="Times New Roman"/>
                <w:color w:val="0070C0"/>
                <w:sz w:val="20"/>
                <w:szCs w:val="20"/>
                <w:lang w:eastAsia="ru-RU"/>
              </w:rPr>
              <w:t>"ВМЕСТЕ. Страна в кадре"</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70C0"/>
                <w:sz w:val="20"/>
                <w:szCs w:val="20"/>
                <w:lang w:eastAsia="ru-RU"/>
              </w:rPr>
              <w:t>Концерт открытия смены «ВМЕСТЕ. Страна в кадре: мотор!»</w:t>
            </w:r>
          </w:p>
        </w:tc>
        <w:tc>
          <w:tcPr>
            <w:tcW w:w="2278" w:type="dxa"/>
            <w:tcBorders>
              <w:top w:val="nil"/>
              <w:left w:val="nil"/>
              <w:bottom w:val="single" w:sz="4" w:space="0" w:color="auto"/>
              <w:right w:val="single" w:sz="8" w:space="0" w:color="auto"/>
            </w:tcBorders>
            <w:shd w:val="clear" w:color="000000" w:fill="E2EFDA"/>
            <w:vAlign w:val="center"/>
            <w:hideMark/>
          </w:tcPr>
          <w:p w14:paraId="6CDDB597"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FF0000"/>
                <w:sz w:val="20"/>
                <w:szCs w:val="20"/>
                <w:lang w:eastAsia="ru-RU"/>
              </w:rPr>
              <w:t>19 июля (Международный день шахмат)</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70C0"/>
                <w:sz w:val="20"/>
                <w:szCs w:val="20"/>
                <w:lang w:eastAsia="ru-RU"/>
              </w:rPr>
              <w:t>Большая станционная  игра «Маршрут культур»</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r>
      <w:tr w:rsidR="00FA0137" w:rsidRPr="00FA0137" w14:paraId="50227E20" w14:textId="77777777" w:rsidTr="00081726">
        <w:trPr>
          <w:trHeight w:val="4058"/>
        </w:trPr>
        <w:tc>
          <w:tcPr>
            <w:tcW w:w="2429" w:type="dxa"/>
            <w:tcBorders>
              <w:top w:val="nil"/>
              <w:left w:val="single" w:sz="8" w:space="0" w:color="auto"/>
              <w:bottom w:val="single" w:sz="4" w:space="0" w:color="auto"/>
              <w:right w:val="single" w:sz="4" w:space="0" w:color="auto"/>
            </w:tcBorders>
            <w:shd w:val="clear" w:color="000000" w:fill="E2EFDA"/>
            <w:vAlign w:val="center"/>
            <w:hideMark/>
          </w:tcPr>
          <w:p w14:paraId="727B63B6"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20 июля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 xml:space="preserve"> СПАРТАКИАДА</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70C0"/>
                <w:sz w:val="20"/>
                <w:szCs w:val="20"/>
                <w:lang w:eastAsia="ru-RU"/>
              </w:rPr>
              <w:t>Линейка открытия Спартакиады</w:t>
            </w:r>
            <w:r w:rsidRPr="00FA0137">
              <w:rPr>
                <w:rFonts w:ascii="Times New Roman" w:eastAsia="Times New Roman" w:hAnsi="Times New Roman" w:cs="Times New Roman"/>
                <w:color w:val="0070C0"/>
                <w:sz w:val="20"/>
                <w:szCs w:val="20"/>
                <w:lang w:eastAsia="ru-RU"/>
              </w:rPr>
              <w:br/>
            </w:r>
            <w:r w:rsidRPr="00FA0137">
              <w:rPr>
                <w:rFonts w:ascii="Times New Roman" w:eastAsia="Times New Roman" w:hAnsi="Times New Roman" w:cs="Times New Roman"/>
                <w:color w:val="7030A0"/>
                <w:sz w:val="20"/>
                <w:szCs w:val="20"/>
                <w:lang w:eastAsia="ru-RU"/>
              </w:rPr>
              <w:t>Спортивное состязание «Я, ты он, она, вместе дружная семья»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C65911"/>
                <w:sz w:val="20"/>
                <w:szCs w:val="20"/>
                <w:lang w:eastAsia="ru-RU"/>
              </w:rPr>
              <w:t>Театральный вечер «Истории дружбы»</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2113" w:type="dxa"/>
            <w:tcBorders>
              <w:top w:val="nil"/>
              <w:left w:val="nil"/>
              <w:bottom w:val="single" w:sz="4" w:space="0" w:color="auto"/>
              <w:right w:val="single" w:sz="4" w:space="0" w:color="auto"/>
            </w:tcBorders>
            <w:shd w:val="clear" w:color="000000" w:fill="E2EFDA"/>
            <w:vAlign w:val="center"/>
            <w:hideMark/>
          </w:tcPr>
          <w:p w14:paraId="02AD3010"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 xml:space="preserve">21 июля </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Здоровьесберегающее мероприятие «Вредные привычки»</w:t>
            </w:r>
            <w:r w:rsidRPr="00FA0137">
              <w:rPr>
                <w:rFonts w:ascii="Times New Roman" w:eastAsia="Times New Roman" w:hAnsi="Times New Roman" w:cs="Times New Roman"/>
                <w:color w:val="7030A0"/>
                <w:sz w:val="20"/>
                <w:szCs w:val="20"/>
                <w:lang w:eastAsia="ru-RU"/>
              </w:rPr>
              <w:br/>
            </w:r>
            <w:r w:rsidRPr="00FA0137">
              <w:rPr>
                <w:rFonts w:ascii="Times New Roman" w:eastAsia="Times New Roman" w:hAnsi="Times New Roman" w:cs="Times New Roman"/>
                <w:color w:val="0070C0"/>
                <w:sz w:val="20"/>
                <w:szCs w:val="20"/>
                <w:lang w:eastAsia="ru-RU"/>
              </w:rPr>
              <w:t>Шоу-программа «Угадай мелодию»</w:t>
            </w:r>
            <w:r w:rsidRPr="00FA0137">
              <w:rPr>
                <w:rFonts w:ascii="Times New Roman" w:eastAsia="Times New Roman" w:hAnsi="Times New Roman" w:cs="Times New Roman"/>
                <w:color w:val="7030A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2247" w:type="dxa"/>
            <w:tcBorders>
              <w:top w:val="nil"/>
              <w:left w:val="nil"/>
              <w:bottom w:val="single" w:sz="4" w:space="0" w:color="auto"/>
              <w:right w:val="single" w:sz="4" w:space="0" w:color="auto"/>
            </w:tcBorders>
            <w:shd w:val="clear" w:color="000000" w:fill="E2EFDA"/>
            <w:vAlign w:val="center"/>
            <w:hideMark/>
          </w:tcPr>
          <w:p w14:paraId="49197B80"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22 июля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C65911"/>
                <w:sz w:val="20"/>
                <w:szCs w:val="20"/>
                <w:lang w:eastAsia="ru-RU"/>
              </w:rPr>
              <w:t xml:space="preserve"> Фестиваль народных субкультур «Голоса народа»</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2113" w:type="dxa"/>
            <w:tcBorders>
              <w:top w:val="nil"/>
              <w:left w:val="nil"/>
              <w:bottom w:val="single" w:sz="4" w:space="0" w:color="auto"/>
              <w:right w:val="single" w:sz="4" w:space="0" w:color="auto"/>
            </w:tcBorders>
            <w:shd w:val="clear" w:color="000000" w:fill="E2EFDA"/>
            <w:vAlign w:val="center"/>
            <w:hideMark/>
          </w:tcPr>
          <w:p w14:paraId="71A3C55A"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23 июля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Здоровьесберегающее мероприятие «Пожарная безопасность»</w:t>
            </w:r>
            <w:r w:rsidRPr="00FA0137">
              <w:rPr>
                <w:rFonts w:ascii="Times New Roman" w:eastAsia="Times New Roman" w:hAnsi="Times New Roman" w:cs="Times New Roman"/>
                <w:color w:val="7030A0"/>
                <w:sz w:val="20"/>
                <w:szCs w:val="20"/>
                <w:lang w:eastAsia="ru-RU"/>
              </w:rPr>
              <w:br/>
            </w:r>
            <w:r w:rsidRPr="00FA0137">
              <w:rPr>
                <w:rFonts w:ascii="Times New Roman" w:eastAsia="Times New Roman" w:hAnsi="Times New Roman" w:cs="Times New Roman"/>
                <w:color w:val="0070C0"/>
                <w:sz w:val="20"/>
                <w:szCs w:val="20"/>
                <w:lang w:eastAsia="ru-RU"/>
              </w:rPr>
              <w:t>Квест «Потерянный символ лагеря: поиски Медянки»</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2003" w:type="dxa"/>
            <w:tcBorders>
              <w:top w:val="nil"/>
              <w:left w:val="nil"/>
              <w:bottom w:val="single" w:sz="4" w:space="0" w:color="auto"/>
              <w:right w:val="single" w:sz="4" w:space="0" w:color="auto"/>
            </w:tcBorders>
            <w:shd w:val="clear" w:color="000000" w:fill="E2EFDA"/>
            <w:vAlign w:val="center"/>
            <w:hideMark/>
          </w:tcPr>
          <w:p w14:paraId="32D6F519"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FF0000"/>
                <w:sz w:val="20"/>
                <w:szCs w:val="20"/>
                <w:lang w:eastAsia="ru-RU"/>
              </w:rPr>
              <w:t>24 июля (День первых)</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 xml:space="preserve"> Проектный день "Идеи, которые вдохновляют: лагерь глазами детей"</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70C0"/>
                <w:sz w:val="20"/>
                <w:szCs w:val="20"/>
                <w:lang w:eastAsia="ru-RU"/>
              </w:rPr>
              <w:t>Информационно-познавательное мероприятие "Идеальный город начинается с тебя"</w:t>
            </w:r>
            <w:r w:rsidRPr="00FA0137">
              <w:rPr>
                <w:rFonts w:ascii="Times New Roman" w:eastAsia="Times New Roman" w:hAnsi="Times New Roman" w:cs="Times New Roman"/>
                <w:color w:val="0070C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1985" w:type="dxa"/>
            <w:tcBorders>
              <w:top w:val="nil"/>
              <w:left w:val="nil"/>
              <w:bottom w:val="single" w:sz="4" w:space="0" w:color="auto"/>
              <w:right w:val="single" w:sz="4" w:space="0" w:color="auto"/>
            </w:tcBorders>
            <w:shd w:val="clear" w:color="000000" w:fill="E2EFDA"/>
            <w:vAlign w:val="center"/>
            <w:hideMark/>
          </w:tcPr>
          <w:p w14:paraId="7B858D08"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25 июля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 xml:space="preserve">Флешмоб «Единство в действии» </w:t>
            </w:r>
            <w:r w:rsidRPr="00FA0137">
              <w:rPr>
                <w:rFonts w:ascii="Times New Roman" w:eastAsia="Times New Roman" w:hAnsi="Times New Roman" w:cs="Times New Roman"/>
                <w:color w:val="C65911"/>
                <w:sz w:val="20"/>
                <w:szCs w:val="20"/>
                <w:lang w:eastAsia="ru-RU"/>
              </w:rPr>
              <w:br/>
              <w:t>Кинофестиваль «Страна в кадре», включающий:</w:t>
            </w:r>
            <w:r w:rsidRPr="00FA0137">
              <w:rPr>
                <w:rFonts w:ascii="Times New Roman" w:eastAsia="Times New Roman" w:hAnsi="Times New Roman" w:cs="Times New Roman"/>
                <w:color w:val="C65911"/>
                <w:sz w:val="20"/>
                <w:szCs w:val="20"/>
                <w:lang w:eastAsia="ru-RU"/>
              </w:rPr>
              <w:br/>
              <w:t>— создание короткометражных фильмов о традициях, героях и культурном наследии разных народов России;</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2278" w:type="dxa"/>
            <w:tcBorders>
              <w:top w:val="nil"/>
              <w:left w:val="nil"/>
              <w:bottom w:val="single" w:sz="4" w:space="0" w:color="auto"/>
              <w:right w:val="single" w:sz="8" w:space="0" w:color="auto"/>
            </w:tcBorders>
            <w:shd w:val="clear" w:color="000000" w:fill="E2EFDA"/>
            <w:vAlign w:val="center"/>
            <w:hideMark/>
          </w:tcPr>
          <w:p w14:paraId="4D805AA6"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FF0000"/>
                <w:sz w:val="20"/>
                <w:szCs w:val="20"/>
                <w:lang w:eastAsia="ru-RU"/>
              </w:rPr>
              <w:t>26 июля (День военно-морского флота)</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День открытых дверей в формате игры-</w:t>
            </w:r>
            <w:proofErr w:type="spellStart"/>
            <w:r w:rsidRPr="00FA0137">
              <w:rPr>
                <w:rFonts w:ascii="Times New Roman" w:eastAsia="Times New Roman" w:hAnsi="Times New Roman" w:cs="Times New Roman"/>
                <w:color w:val="7030A0"/>
                <w:sz w:val="20"/>
                <w:szCs w:val="20"/>
                <w:lang w:eastAsia="ru-RU"/>
              </w:rPr>
              <w:t>симулятоа</w:t>
            </w:r>
            <w:proofErr w:type="spellEnd"/>
            <w:r w:rsidRPr="00FA0137">
              <w:rPr>
                <w:rFonts w:ascii="Times New Roman" w:eastAsia="Times New Roman" w:hAnsi="Times New Roman" w:cs="Times New Roman"/>
                <w:color w:val="7030A0"/>
                <w:sz w:val="20"/>
                <w:szCs w:val="20"/>
                <w:lang w:eastAsia="ru-RU"/>
              </w:rPr>
              <w:t xml:space="preserve"> "Россия будущего"</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70C0"/>
                <w:sz w:val="20"/>
                <w:szCs w:val="20"/>
                <w:lang w:eastAsia="ru-RU"/>
              </w:rPr>
              <w:t xml:space="preserve">Церемония награждения </w:t>
            </w:r>
            <w:proofErr w:type="spellStart"/>
            <w:r w:rsidRPr="00FA0137">
              <w:rPr>
                <w:rFonts w:ascii="Times New Roman" w:eastAsia="Times New Roman" w:hAnsi="Times New Roman" w:cs="Times New Roman"/>
                <w:color w:val="0070C0"/>
                <w:sz w:val="20"/>
                <w:szCs w:val="20"/>
                <w:lang w:eastAsia="ru-RU"/>
              </w:rPr>
              <w:t>Кинофесиваля</w:t>
            </w:r>
            <w:proofErr w:type="spellEnd"/>
            <w:r w:rsidRPr="00FA0137">
              <w:rPr>
                <w:rFonts w:ascii="Times New Roman" w:eastAsia="Times New Roman" w:hAnsi="Times New Roman" w:cs="Times New Roman"/>
                <w:color w:val="0070C0"/>
                <w:sz w:val="20"/>
                <w:szCs w:val="20"/>
                <w:lang w:eastAsia="ru-RU"/>
              </w:rPr>
              <w:t xml:space="preserve"> "Золотой </w:t>
            </w:r>
            <w:proofErr w:type="spellStart"/>
            <w:r w:rsidRPr="00FA0137">
              <w:rPr>
                <w:rFonts w:ascii="Times New Roman" w:eastAsia="Times New Roman" w:hAnsi="Times New Roman" w:cs="Times New Roman"/>
                <w:color w:val="0070C0"/>
                <w:sz w:val="20"/>
                <w:szCs w:val="20"/>
                <w:lang w:eastAsia="ru-RU"/>
              </w:rPr>
              <w:t>Медяжка</w:t>
            </w:r>
            <w:proofErr w:type="spellEnd"/>
            <w:r w:rsidRPr="00FA0137">
              <w:rPr>
                <w:rFonts w:ascii="Times New Roman" w:eastAsia="Times New Roman" w:hAnsi="Times New Roman" w:cs="Times New Roman"/>
                <w:color w:val="0070C0"/>
                <w:sz w:val="20"/>
                <w:szCs w:val="20"/>
                <w:lang w:eastAsia="ru-RU"/>
              </w:rPr>
              <w:t>"</w:t>
            </w:r>
          </w:p>
        </w:tc>
      </w:tr>
      <w:tr w:rsidR="00FA0137" w:rsidRPr="00FA0137" w14:paraId="49E46F2C" w14:textId="77777777" w:rsidTr="00081726">
        <w:trPr>
          <w:trHeight w:val="3492"/>
        </w:trPr>
        <w:tc>
          <w:tcPr>
            <w:tcW w:w="2429" w:type="dxa"/>
            <w:tcBorders>
              <w:top w:val="nil"/>
              <w:left w:val="single" w:sz="8" w:space="0" w:color="auto"/>
              <w:bottom w:val="single" w:sz="4" w:space="0" w:color="auto"/>
              <w:right w:val="single" w:sz="4" w:space="0" w:color="auto"/>
            </w:tcBorders>
            <w:shd w:val="clear" w:color="000000" w:fill="E2EFDA"/>
            <w:vAlign w:val="center"/>
            <w:hideMark/>
          </w:tcPr>
          <w:p w14:paraId="564D7A13"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lastRenderedPageBreak/>
              <w:t>27 июля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7030A0"/>
                <w:sz w:val="20"/>
                <w:szCs w:val="20"/>
                <w:lang w:eastAsia="ru-RU"/>
              </w:rPr>
              <w:t>Большой спортивный марафон «Испытание силой и волей»</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F0"/>
                <w:sz w:val="20"/>
                <w:szCs w:val="20"/>
                <w:lang w:eastAsia="ru-RU"/>
              </w:rPr>
              <w:t>Линейка закрытия Спартакиады</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70C0"/>
                <w:sz w:val="20"/>
                <w:szCs w:val="20"/>
                <w:lang w:eastAsia="ru-RU"/>
              </w:rPr>
              <w:t>Фестиваль искусств «Единство в многообразии»</w:t>
            </w:r>
            <w:r w:rsidRPr="00FA0137">
              <w:rPr>
                <w:rFonts w:ascii="Times New Roman" w:eastAsia="Times New Roman" w:hAnsi="Times New Roman" w:cs="Times New Roman"/>
                <w:color w:val="0070C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r w:rsidRPr="00FA0137">
              <w:rPr>
                <w:rFonts w:ascii="Times New Roman" w:eastAsia="Times New Roman" w:hAnsi="Times New Roman" w:cs="Times New Roman"/>
                <w:color w:val="000000"/>
                <w:sz w:val="20"/>
                <w:szCs w:val="20"/>
                <w:lang w:eastAsia="ru-RU"/>
              </w:rPr>
              <w:br/>
              <w:t xml:space="preserve"> </w:t>
            </w:r>
          </w:p>
        </w:tc>
        <w:tc>
          <w:tcPr>
            <w:tcW w:w="2113" w:type="dxa"/>
            <w:tcBorders>
              <w:top w:val="nil"/>
              <w:left w:val="nil"/>
              <w:bottom w:val="single" w:sz="4" w:space="0" w:color="auto"/>
              <w:right w:val="single" w:sz="4" w:space="0" w:color="auto"/>
            </w:tcBorders>
            <w:shd w:val="clear" w:color="000000" w:fill="E2EFDA"/>
            <w:vAlign w:val="center"/>
            <w:hideMark/>
          </w:tcPr>
          <w:p w14:paraId="75510CAE"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FF0000"/>
                <w:sz w:val="20"/>
                <w:szCs w:val="20"/>
                <w:lang w:eastAsia="ru-RU"/>
              </w:rPr>
              <w:t>28 июля (День Крещения Руси)</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C65911"/>
                <w:sz w:val="20"/>
                <w:szCs w:val="20"/>
                <w:lang w:eastAsia="ru-RU"/>
              </w:rPr>
              <w:t>Танцевальный фестиваль "Лагерь, танцуй!"</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2247" w:type="dxa"/>
            <w:tcBorders>
              <w:top w:val="nil"/>
              <w:left w:val="nil"/>
              <w:bottom w:val="single" w:sz="4" w:space="0" w:color="auto"/>
              <w:right w:val="single" w:sz="4" w:space="0" w:color="auto"/>
            </w:tcBorders>
            <w:shd w:val="clear" w:color="000000" w:fill="E2EFDA"/>
            <w:vAlign w:val="center"/>
            <w:hideMark/>
          </w:tcPr>
          <w:p w14:paraId="416070FD"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29 июля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F0"/>
                <w:sz w:val="20"/>
                <w:szCs w:val="20"/>
                <w:lang w:eastAsia="ru-RU"/>
              </w:rPr>
              <w:t>Музыкально-игровое соревнование «Голоса отрядов»</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Мастерская народных ремесел</w:t>
            </w:r>
          </w:p>
        </w:tc>
        <w:tc>
          <w:tcPr>
            <w:tcW w:w="2113" w:type="dxa"/>
            <w:tcBorders>
              <w:top w:val="nil"/>
              <w:left w:val="nil"/>
              <w:bottom w:val="single" w:sz="4" w:space="0" w:color="auto"/>
              <w:right w:val="single" w:sz="4" w:space="0" w:color="auto"/>
            </w:tcBorders>
            <w:shd w:val="clear" w:color="000000" w:fill="E2EFDA"/>
            <w:vAlign w:val="center"/>
            <w:hideMark/>
          </w:tcPr>
          <w:p w14:paraId="2BDB6477"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b/>
                <w:bCs/>
                <w:color w:val="000000"/>
                <w:sz w:val="20"/>
                <w:szCs w:val="20"/>
                <w:lang w:eastAsia="ru-RU"/>
              </w:rPr>
              <w:t>30 июля</w:t>
            </w:r>
            <w:r w:rsidRPr="00FA0137">
              <w:rPr>
                <w:rFonts w:ascii="Times New Roman" w:eastAsia="Times New Roman" w:hAnsi="Times New Roman" w:cs="Times New Roman"/>
                <w:b/>
                <w:bCs/>
                <w:color w:val="000000"/>
                <w:sz w:val="20"/>
                <w:szCs w:val="20"/>
                <w:lang w:eastAsia="ru-RU"/>
              </w:rPr>
              <w:br/>
            </w:r>
            <w:r w:rsidRPr="00FA0137">
              <w:rPr>
                <w:rFonts w:ascii="Times New Roman" w:eastAsia="Times New Roman" w:hAnsi="Times New Roman" w:cs="Times New Roman"/>
                <w:color w:val="0070C0"/>
                <w:sz w:val="20"/>
                <w:szCs w:val="20"/>
                <w:lang w:eastAsia="ru-RU"/>
              </w:rPr>
              <w:t>Линейка закрытия смены</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C65911"/>
                <w:sz w:val="20"/>
                <w:szCs w:val="20"/>
                <w:lang w:eastAsia="ru-RU"/>
              </w:rPr>
              <w:t>Концерт закрытия смены «История продолжается»</w:t>
            </w:r>
            <w:r w:rsidRPr="00FA0137">
              <w:rPr>
                <w:rFonts w:ascii="Times New Roman" w:eastAsia="Times New Roman" w:hAnsi="Times New Roman" w:cs="Times New Roman"/>
                <w:color w:val="000000"/>
                <w:sz w:val="20"/>
                <w:szCs w:val="20"/>
                <w:lang w:eastAsia="ru-RU"/>
              </w:rPr>
              <w:br/>
            </w:r>
            <w:r w:rsidRPr="00FA0137">
              <w:rPr>
                <w:rFonts w:ascii="Times New Roman" w:eastAsia="Times New Roman" w:hAnsi="Times New Roman" w:cs="Times New Roman"/>
                <w:color w:val="00B050"/>
                <w:sz w:val="20"/>
                <w:szCs w:val="20"/>
                <w:lang w:eastAsia="ru-RU"/>
              </w:rPr>
              <w:t>Ярмарка народных ремесел</w:t>
            </w:r>
          </w:p>
        </w:tc>
        <w:tc>
          <w:tcPr>
            <w:tcW w:w="2003" w:type="dxa"/>
            <w:tcBorders>
              <w:top w:val="nil"/>
              <w:left w:val="nil"/>
              <w:bottom w:val="single" w:sz="4" w:space="0" w:color="auto"/>
              <w:right w:val="single" w:sz="4" w:space="0" w:color="auto"/>
            </w:tcBorders>
            <w:shd w:val="clear" w:color="000000" w:fill="E2EFDA"/>
            <w:vAlign w:val="center"/>
            <w:hideMark/>
          </w:tcPr>
          <w:p w14:paraId="1AA9F8CF" w14:textId="77777777" w:rsidR="00FA0137" w:rsidRPr="00FA0137" w:rsidRDefault="00FA0137" w:rsidP="00FA0137">
            <w:pPr>
              <w:spacing w:after="0" w:line="240" w:lineRule="auto"/>
              <w:jc w:val="center"/>
              <w:rPr>
                <w:rFonts w:ascii="Times New Roman" w:eastAsia="Times New Roman" w:hAnsi="Times New Roman" w:cs="Times New Roman"/>
                <w:b/>
                <w:bCs/>
                <w:color w:val="000000"/>
                <w:sz w:val="20"/>
                <w:szCs w:val="20"/>
                <w:lang w:eastAsia="ru-RU"/>
              </w:rPr>
            </w:pPr>
            <w:r w:rsidRPr="00FA0137">
              <w:rPr>
                <w:rFonts w:ascii="Times New Roman" w:eastAsia="Times New Roman" w:hAnsi="Times New Roman" w:cs="Times New Roman"/>
                <w:b/>
                <w:bCs/>
                <w:color w:val="000000"/>
                <w:sz w:val="20"/>
                <w:szCs w:val="20"/>
                <w:lang w:eastAsia="ru-RU"/>
              </w:rPr>
              <w:t>31 июля</w:t>
            </w:r>
          </w:p>
        </w:tc>
        <w:tc>
          <w:tcPr>
            <w:tcW w:w="1985" w:type="dxa"/>
            <w:tcBorders>
              <w:top w:val="nil"/>
              <w:left w:val="nil"/>
              <w:bottom w:val="single" w:sz="4" w:space="0" w:color="auto"/>
              <w:right w:val="single" w:sz="4" w:space="0" w:color="auto"/>
            </w:tcBorders>
            <w:shd w:val="clear" w:color="auto" w:fill="auto"/>
            <w:vAlign w:val="center"/>
            <w:hideMark/>
          </w:tcPr>
          <w:p w14:paraId="05BACCEF"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color w:val="000000"/>
                <w:sz w:val="20"/>
                <w:szCs w:val="20"/>
                <w:lang w:eastAsia="ru-RU"/>
              </w:rPr>
              <w:t> </w:t>
            </w:r>
          </w:p>
        </w:tc>
        <w:tc>
          <w:tcPr>
            <w:tcW w:w="2278" w:type="dxa"/>
            <w:tcBorders>
              <w:top w:val="nil"/>
              <w:left w:val="nil"/>
              <w:bottom w:val="single" w:sz="4" w:space="0" w:color="auto"/>
              <w:right w:val="single" w:sz="8" w:space="0" w:color="auto"/>
            </w:tcBorders>
            <w:shd w:val="clear" w:color="auto" w:fill="auto"/>
            <w:vAlign w:val="center"/>
            <w:hideMark/>
          </w:tcPr>
          <w:p w14:paraId="6A5494FC" w14:textId="77777777" w:rsidR="00FA0137" w:rsidRPr="00FA0137" w:rsidRDefault="00FA0137" w:rsidP="00FA0137">
            <w:pPr>
              <w:spacing w:after="0" w:line="240" w:lineRule="auto"/>
              <w:jc w:val="center"/>
              <w:rPr>
                <w:rFonts w:ascii="Times New Roman" w:eastAsia="Times New Roman" w:hAnsi="Times New Roman" w:cs="Times New Roman"/>
                <w:color w:val="000000"/>
                <w:sz w:val="20"/>
                <w:szCs w:val="20"/>
                <w:lang w:eastAsia="ru-RU"/>
              </w:rPr>
            </w:pPr>
            <w:r w:rsidRPr="00FA0137">
              <w:rPr>
                <w:rFonts w:ascii="Times New Roman" w:eastAsia="Times New Roman" w:hAnsi="Times New Roman" w:cs="Times New Roman"/>
                <w:color w:val="000000"/>
                <w:sz w:val="20"/>
                <w:szCs w:val="20"/>
                <w:lang w:eastAsia="ru-RU"/>
              </w:rPr>
              <w:t> </w:t>
            </w:r>
          </w:p>
        </w:tc>
      </w:tr>
    </w:tbl>
    <w:p w14:paraId="09644649" w14:textId="6C0636FD" w:rsidR="00FA0137" w:rsidRDefault="00FA0137" w:rsidP="001E2EAA">
      <w:pPr>
        <w:spacing w:after="0" w:line="360" w:lineRule="auto"/>
        <w:rPr>
          <w:rFonts w:ascii="Times New Roman" w:hAnsi="Times New Roman" w:cs="Times New Roman"/>
          <w:b/>
          <w:sz w:val="28"/>
          <w:szCs w:val="28"/>
        </w:rPr>
      </w:pPr>
    </w:p>
    <w:p w14:paraId="432F893F" w14:textId="77777777" w:rsidR="009D347F" w:rsidRDefault="009D347F" w:rsidP="001E2EAA">
      <w:pPr>
        <w:spacing w:after="0" w:line="360" w:lineRule="auto"/>
        <w:rPr>
          <w:rFonts w:ascii="Times New Roman" w:hAnsi="Times New Roman" w:cs="Times New Roman"/>
          <w:b/>
          <w:sz w:val="28"/>
          <w:szCs w:val="28"/>
        </w:rPr>
      </w:pPr>
    </w:p>
    <w:p w14:paraId="11B11D71" w14:textId="77777777" w:rsidR="009D347F" w:rsidRDefault="009D347F" w:rsidP="001E2EAA">
      <w:pPr>
        <w:spacing w:after="0" w:line="360" w:lineRule="auto"/>
        <w:rPr>
          <w:rFonts w:ascii="Times New Roman" w:hAnsi="Times New Roman" w:cs="Times New Roman"/>
          <w:b/>
          <w:sz w:val="28"/>
          <w:szCs w:val="28"/>
        </w:rPr>
      </w:pPr>
    </w:p>
    <w:p w14:paraId="52C32C93" w14:textId="77777777" w:rsidR="009D347F" w:rsidRDefault="009D347F" w:rsidP="001E2EAA">
      <w:pPr>
        <w:spacing w:after="0" w:line="360" w:lineRule="auto"/>
        <w:rPr>
          <w:rFonts w:ascii="Times New Roman" w:hAnsi="Times New Roman" w:cs="Times New Roman"/>
          <w:b/>
          <w:sz w:val="28"/>
          <w:szCs w:val="28"/>
        </w:rPr>
      </w:pPr>
    </w:p>
    <w:p w14:paraId="2491E9E8" w14:textId="77777777" w:rsidR="009D347F" w:rsidRDefault="009D347F" w:rsidP="001E2EAA">
      <w:pPr>
        <w:spacing w:after="0" w:line="360" w:lineRule="auto"/>
        <w:rPr>
          <w:rFonts w:ascii="Times New Roman" w:hAnsi="Times New Roman" w:cs="Times New Roman"/>
          <w:b/>
          <w:sz w:val="28"/>
          <w:szCs w:val="28"/>
        </w:rPr>
      </w:pPr>
    </w:p>
    <w:p w14:paraId="0CC72F58" w14:textId="77777777" w:rsidR="009D347F" w:rsidRDefault="009D347F" w:rsidP="001E2EAA">
      <w:pPr>
        <w:spacing w:after="0" w:line="360" w:lineRule="auto"/>
        <w:rPr>
          <w:rFonts w:ascii="Times New Roman" w:hAnsi="Times New Roman" w:cs="Times New Roman"/>
          <w:b/>
          <w:sz w:val="28"/>
          <w:szCs w:val="28"/>
        </w:rPr>
      </w:pPr>
    </w:p>
    <w:p w14:paraId="506FF013" w14:textId="77777777" w:rsidR="009D347F" w:rsidRDefault="009D347F" w:rsidP="001E2EAA">
      <w:pPr>
        <w:spacing w:after="0" w:line="360" w:lineRule="auto"/>
        <w:rPr>
          <w:rFonts w:ascii="Times New Roman" w:hAnsi="Times New Roman" w:cs="Times New Roman"/>
          <w:b/>
          <w:sz w:val="28"/>
          <w:szCs w:val="28"/>
        </w:rPr>
      </w:pPr>
    </w:p>
    <w:p w14:paraId="7159F013" w14:textId="77777777" w:rsidR="009D347F" w:rsidRDefault="009D347F" w:rsidP="001E2EAA">
      <w:pPr>
        <w:spacing w:after="0" w:line="360" w:lineRule="auto"/>
        <w:rPr>
          <w:rFonts w:ascii="Times New Roman" w:hAnsi="Times New Roman" w:cs="Times New Roman"/>
          <w:b/>
          <w:sz w:val="28"/>
          <w:szCs w:val="28"/>
        </w:rPr>
      </w:pPr>
    </w:p>
    <w:p w14:paraId="225C0DAD" w14:textId="77777777" w:rsidR="009D347F" w:rsidRDefault="009D347F" w:rsidP="001E2EAA">
      <w:pPr>
        <w:spacing w:after="0" w:line="360" w:lineRule="auto"/>
        <w:rPr>
          <w:rFonts w:ascii="Times New Roman" w:hAnsi="Times New Roman" w:cs="Times New Roman"/>
          <w:b/>
          <w:sz w:val="28"/>
          <w:szCs w:val="28"/>
        </w:rPr>
      </w:pPr>
    </w:p>
    <w:p w14:paraId="40857A98" w14:textId="77777777" w:rsidR="009D347F" w:rsidRDefault="009D347F" w:rsidP="001E2EAA">
      <w:pPr>
        <w:spacing w:after="0" w:line="360" w:lineRule="auto"/>
        <w:rPr>
          <w:rFonts w:ascii="Times New Roman" w:hAnsi="Times New Roman" w:cs="Times New Roman"/>
          <w:b/>
          <w:sz w:val="28"/>
          <w:szCs w:val="28"/>
        </w:rPr>
      </w:pPr>
    </w:p>
    <w:p w14:paraId="5BBCDD67" w14:textId="77777777" w:rsidR="009D347F" w:rsidRDefault="009D347F" w:rsidP="001E2EAA">
      <w:pPr>
        <w:spacing w:after="0" w:line="360" w:lineRule="auto"/>
        <w:rPr>
          <w:rFonts w:ascii="Times New Roman" w:hAnsi="Times New Roman" w:cs="Times New Roman"/>
          <w:b/>
          <w:sz w:val="28"/>
          <w:szCs w:val="28"/>
        </w:rPr>
      </w:pPr>
    </w:p>
    <w:p w14:paraId="77869D7E" w14:textId="77777777" w:rsidR="009D347F" w:rsidRDefault="009D347F" w:rsidP="001E2EAA">
      <w:pPr>
        <w:spacing w:after="0" w:line="360" w:lineRule="auto"/>
        <w:rPr>
          <w:rFonts w:ascii="Times New Roman" w:hAnsi="Times New Roman" w:cs="Times New Roman"/>
          <w:b/>
          <w:sz w:val="28"/>
          <w:szCs w:val="28"/>
        </w:rPr>
      </w:pPr>
    </w:p>
    <w:p w14:paraId="0254EC41" w14:textId="77777777" w:rsidR="009D347F" w:rsidRDefault="009D347F" w:rsidP="001E2EAA">
      <w:pPr>
        <w:spacing w:after="0" w:line="360" w:lineRule="auto"/>
        <w:rPr>
          <w:rFonts w:ascii="Times New Roman" w:hAnsi="Times New Roman" w:cs="Times New Roman"/>
          <w:b/>
          <w:sz w:val="28"/>
          <w:szCs w:val="28"/>
        </w:rPr>
      </w:pPr>
    </w:p>
    <w:p w14:paraId="0EF8284C" w14:textId="77777777" w:rsidR="009D347F" w:rsidRDefault="009D347F" w:rsidP="001E2EAA">
      <w:pPr>
        <w:spacing w:after="0" w:line="360" w:lineRule="auto"/>
        <w:rPr>
          <w:rFonts w:ascii="Times New Roman" w:hAnsi="Times New Roman" w:cs="Times New Roman"/>
          <w:b/>
          <w:sz w:val="28"/>
          <w:szCs w:val="28"/>
        </w:rPr>
      </w:pPr>
    </w:p>
    <w:p w14:paraId="612EA54E" w14:textId="77777777" w:rsidR="009D347F" w:rsidRDefault="009D347F" w:rsidP="001E2EAA">
      <w:pPr>
        <w:spacing w:after="0" w:line="360" w:lineRule="auto"/>
        <w:rPr>
          <w:rFonts w:ascii="Times New Roman" w:hAnsi="Times New Roman" w:cs="Times New Roman"/>
          <w:b/>
          <w:sz w:val="28"/>
          <w:szCs w:val="28"/>
        </w:rPr>
      </w:pPr>
    </w:p>
    <w:p w14:paraId="55888CEF" w14:textId="77777777" w:rsidR="009D347F" w:rsidRDefault="009D347F" w:rsidP="001E2EAA">
      <w:pPr>
        <w:spacing w:after="0" w:line="360" w:lineRule="auto"/>
        <w:rPr>
          <w:rFonts w:ascii="Times New Roman" w:hAnsi="Times New Roman" w:cs="Times New Roman"/>
          <w:b/>
          <w:sz w:val="28"/>
          <w:szCs w:val="28"/>
        </w:rPr>
      </w:pPr>
    </w:p>
    <w:p w14:paraId="7293805E" w14:textId="77777777" w:rsidR="009D347F" w:rsidRDefault="009D347F" w:rsidP="001E2EAA">
      <w:pPr>
        <w:spacing w:after="0" w:line="360" w:lineRule="auto"/>
        <w:rPr>
          <w:rFonts w:ascii="Times New Roman" w:hAnsi="Times New Roman" w:cs="Times New Roman"/>
          <w:b/>
          <w:sz w:val="28"/>
          <w:szCs w:val="28"/>
        </w:rPr>
      </w:pPr>
    </w:p>
    <w:p w14:paraId="1FB0844C" w14:textId="77777777" w:rsidR="009D347F" w:rsidRDefault="009D347F" w:rsidP="001E2EAA">
      <w:pPr>
        <w:spacing w:after="0" w:line="360" w:lineRule="auto"/>
        <w:rPr>
          <w:rFonts w:ascii="Times New Roman" w:hAnsi="Times New Roman" w:cs="Times New Roman"/>
          <w:b/>
          <w:sz w:val="28"/>
          <w:szCs w:val="28"/>
        </w:rPr>
      </w:pPr>
    </w:p>
    <w:p w14:paraId="5269F09C" w14:textId="77777777" w:rsidR="00056F63" w:rsidRDefault="00056F63" w:rsidP="001E2EAA">
      <w:pPr>
        <w:spacing w:after="0" w:line="360" w:lineRule="auto"/>
        <w:rPr>
          <w:rFonts w:ascii="Times New Roman" w:hAnsi="Times New Roman" w:cs="Times New Roman"/>
          <w:b/>
          <w:sz w:val="28"/>
          <w:szCs w:val="28"/>
        </w:rPr>
        <w:sectPr w:rsidR="00056F63" w:rsidSect="00FA0137">
          <w:pgSz w:w="16838" w:h="11906" w:orient="landscape" w:code="9"/>
          <w:pgMar w:top="567" w:right="851" w:bottom="851" w:left="1134" w:header="709" w:footer="709" w:gutter="1134"/>
          <w:cols w:space="708"/>
          <w:vAlign w:val="center"/>
          <w:docGrid w:linePitch="360"/>
        </w:sectPr>
      </w:pPr>
    </w:p>
    <w:p w14:paraId="454077A0" w14:textId="77777777" w:rsidR="00056F63" w:rsidRPr="00D20714" w:rsidRDefault="00056F63" w:rsidP="007E1234">
      <w:pPr>
        <w:spacing w:after="0" w:line="360" w:lineRule="auto"/>
        <w:rPr>
          <w:rFonts w:ascii="Times New Roman" w:hAnsi="Times New Roman" w:cs="Times New Roman"/>
          <w:b/>
          <w:sz w:val="28"/>
          <w:szCs w:val="28"/>
        </w:rPr>
      </w:pPr>
    </w:p>
    <w:sectPr w:rsidR="00056F63" w:rsidRPr="00D20714" w:rsidSect="00FA0137">
      <w:pgSz w:w="16838" w:h="11906" w:orient="landscape" w:code="9"/>
      <w:pgMar w:top="567" w:right="851" w:bottom="851" w:left="1134" w:header="709" w:footer="709" w:gutter="1134"/>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D39"/>
    <w:multiLevelType w:val="multilevel"/>
    <w:tmpl w:val="7A2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D5F4E"/>
    <w:multiLevelType w:val="multilevel"/>
    <w:tmpl w:val="0D3C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F6EA9"/>
    <w:multiLevelType w:val="multilevel"/>
    <w:tmpl w:val="3904AF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63643"/>
    <w:multiLevelType w:val="multilevel"/>
    <w:tmpl w:val="DC06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1212C"/>
    <w:multiLevelType w:val="multilevel"/>
    <w:tmpl w:val="7E16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23725"/>
    <w:multiLevelType w:val="multilevel"/>
    <w:tmpl w:val="A884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E33A4"/>
    <w:multiLevelType w:val="hybridMultilevel"/>
    <w:tmpl w:val="F4FAB0B0"/>
    <w:lvl w:ilvl="0" w:tplc="33C0C736">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776AB7"/>
    <w:multiLevelType w:val="multilevel"/>
    <w:tmpl w:val="6B52BB3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83E3B"/>
    <w:multiLevelType w:val="hybridMultilevel"/>
    <w:tmpl w:val="4052DD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7192EF8"/>
    <w:multiLevelType w:val="multilevel"/>
    <w:tmpl w:val="D7080C86"/>
    <w:lvl w:ilvl="0">
      <w:start w:val="1"/>
      <w:numFmt w:val="decimal"/>
      <w:lvlText w:val="%1."/>
      <w:lvlJc w:val="left"/>
      <w:pPr>
        <w:ind w:left="361" w:hanging="360"/>
      </w:pPr>
    </w:lvl>
    <w:lvl w:ilvl="1">
      <w:start w:val="1"/>
      <w:numFmt w:val="decimal"/>
      <w:isLgl/>
      <w:lvlText w:val="%1.%2."/>
      <w:lvlJc w:val="left"/>
      <w:pPr>
        <w:ind w:left="1407" w:hanging="840"/>
      </w:pPr>
      <w:rPr>
        <w:rFonts w:ascii="Times New Roman" w:hAnsi="Times New Roman" w:cs="Times New Roman" w:hint="default"/>
        <w:b/>
        <w:bCs/>
        <w:sz w:val="24"/>
        <w:szCs w:val="24"/>
      </w:rPr>
    </w:lvl>
    <w:lvl w:ilvl="2">
      <w:start w:val="1"/>
      <w:numFmt w:val="decimal"/>
      <w:isLgl/>
      <w:lvlText w:val="%1.%2.%3."/>
      <w:lvlJc w:val="left"/>
      <w:pPr>
        <w:ind w:left="1973" w:hanging="840"/>
      </w:pPr>
    </w:lvl>
    <w:lvl w:ilvl="3">
      <w:start w:val="1"/>
      <w:numFmt w:val="decimal"/>
      <w:isLgl/>
      <w:lvlText w:val="%1.%2.%3.%4."/>
      <w:lvlJc w:val="left"/>
      <w:pPr>
        <w:ind w:left="2539" w:hanging="840"/>
      </w:pPr>
    </w:lvl>
    <w:lvl w:ilvl="4">
      <w:start w:val="1"/>
      <w:numFmt w:val="decimal"/>
      <w:isLgl/>
      <w:lvlText w:val="%1.%2.%3.%4.%5."/>
      <w:lvlJc w:val="left"/>
      <w:pPr>
        <w:ind w:left="3345" w:hanging="1080"/>
      </w:pPr>
    </w:lvl>
    <w:lvl w:ilvl="5">
      <w:start w:val="1"/>
      <w:numFmt w:val="decimal"/>
      <w:isLgl/>
      <w:lvlText w:val="%1.%2.%3.%4.%5.%6."/>
      <w:lvlJc w:val="left"/>
      <w:pPr>
        <w:ind w:left="3911" w:hanging="1080"/>
      </w:pPr>
    </w:lvl>
    <w:lvl w:ilvl="6">
      <w:start w:val="1"/>
      <w:numFmt w:val="decimal"/>
      <w:isLgl/>
      <w:lvlText w:val="%1.%2.%3.%4.%5.%6.%7."/>
      <w:lvlJc w:val="left"/>
      <w:pPr>
        <w:ind w:left="4837" w:hanging="1440"/>
      </w:pPr>
    </w:lvl>
    <w:lvl w:ilvl="7">
      <w:start w:val="1"/>
      <w:numFmt w:val="decimal"/>
      <w:isLgl/>
      <w:lvlText w:val="%1.%2.%3.%4.%5.%6.%7.%8."/>
      <w:lvlJc w:val="left"/>
      <w:pPr>
        <w:ind w:left="5403" w:hanging="1440"/>
      </w:pPr>
    </w:lvl>
    <w:lvl w:ilvl="8">
      <w:start w:val="1"/>
      <w:numFmt w:val="decimal"/>
      <w:isLgl/>
      <w:lvlText w:val="%1.%2.%3.%4.%5.%6.%7.%8.%9."/>
      <w:lvlJc w:val="left"/>
      <w:pPr>
        <w:ind w:left="6329" w:hanging="1800"/>
      </w:pPr>
    </w:lvl>
  </w:abstractNum>
  <w:abstractNum w:abstractNumId="10" w15:restartNumberingAfterBreak="0">
    <w:nsid w:val="28B42BC5"/>
    <w:multiLevelType w:val="multilevel"/>
    <w:tmpl w:val="A7DE9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B23C9"/>
    <w:multiLevelType w:val="hybridMultilevel"/>
    <w:tmpl w:val="9370DA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0F821DF"/>
    <w:multiLevelType w:val="multilevel"/>
    <w:tmpl w:val="1B0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060C0"/>
    <w:multiLevelType w:val="hybridMultilevel"/>
    <w:tmpl w:val="F9747F0A"/>
    <w:lvl w:ilvl="0" w:tplc="33280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944BB3"/>
    <w:multiLevelType w:val="multilevel"/>
    <w:tmpl w:val="C144F61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C076C0"/>
    <w:multiLevelType w:val="multilevel"/>
    <w:tmpl w:val="0910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31867"/>
    <w:multiLevelType w:val="hybridMultilevel"/>
    <w:tmpl w:val="B9C0886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F60F12"/>
    <w:multiLevelType w:val="hybridMultilevel"/>
    <w:tmpl w:val="D56E8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6B6D92"/>
    <w:multiLevelType w:val="multilevel"/>
    <w:tmpl w:val="8F2AAD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F76C1"/>
    <w:multiLevelType w:val="multilevel"/>
    <w:tmpl w:val="52C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90854"/>
    <w:multiLevelType w:val="multilevel"/>
    <w:tmpl w:val="6F06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B2E12"/>
    <w:multiLevelType w:val="multilevel"/>
    <w:tmpl w:val="D7080C86"/>
    <w:lvl w:ilvl="0">
      <w:start w:val="1"/>
      <w:numFmt w:val="decimal"/>
      <w:lvlText w:val="%1."/>
      <w:lvlJc w:val="left"/>
      <w:pPr>
        <w:ind w:left="361" w:hanging="360"/>
      </w:pPr>
    </w:lvl>
    <w:lvl w:ilvl="1">
      <w:start w:val="1"/>
      <w:numFmt w:val="decimal"/>
      <w:isLgl/>
      <w:lvlText w:val="%1.%2."/>
      <w:lvlJc w:val="left"/>
      <w:pPr>
        <w:ind w:left="1407" w:hanging="840"/>
      </w:pPr>
      <w:rPr>
        <w:rFonts w:ascii="Times New Roman" w:hAnsi="Times New Roman" w:cs="Times New Roman" w:hint="default"/>
        <w:b/>
        <w:bCs/>
        <w:sz w:val="24"/>
        <w:szCs w:val="24"/>
      </w:rPr>
    </w:lvl>
    <w:lvl w:ilvl="2">
      <w:start w:val="1"/>
      <w:numFmt w:val="decimal"/>
      <w:isLgl/>
      <w:lvlText w:val="%1.%2.%3."/>
      <w:lvlJc w:val="left"/>
      <w:pPr>
        <w:ind w:left="1973" w:hanging="840"/>
      </w:pPr>
    </w:lvl>
    <w:lvl w:ilvl="3">
      <w:start w:val="1"/>
      <w:numFmt w:val="decimal"/>
      <w:isLgl/>
      <w:lvlText w:val="%1.%2.%3.%4."/>
      <w:lvlJc w:val="left"/>
      <w:pPr>
        <w:ind w:left="2539" w:hanging="840"/>
      </w:pPr>
    </w:lvl>
    <w:lvl w:ilvl="4">
      <w:start w:val="1"/>
      <w:numFmt w:val="decimal"/>
      <w:isLgl/>
      <w:lvlText w:val="%1.%2.%3.%4.%5."/>
      <w:lvlJc w:val="left"/>
      <w:pPr>
        <w:ind w:left="3345" w:hanging="1080"/>
      </w:pPr>
    </w:lvl>
    <w:lvl w:ilvl="5">
      <w:start w:val="1"/>
      <w:numFmt w:val="decimal"/>
      <w:isLgl/>
      <w:lvlText w:val="%1.%2.%3.%4.%5.%6."/>
      <w:lvlJc w:val="left"/>
      <w:pPr>
        <w:ind w:left="3911" w:hanging="1080"/>
      </w:pPr>
    </w:lvl>
    <w:lvl w:ilvl="6">
      <w:start w:val="1"/>
      <w:numFmt w:val="decimal"/>
      <w:isLgl/>
      <w:lvlText w:val="%1.%2.%3.%4.%5.%6.%7."/>
      <w:lvlJc w:val="left"/>
      <w:pPr>
        <w:ind w:left="4837" w:hanging="1440"/>
      </w:pPr>
    </w:lvl>
    <w:lvl w:ilvl="7">
      <w:start w:val="1"/>
      <w:numFmt w:val="decimal"/>
      <w:isLgl/>
      <w:lvlText w:val="%1.%2.%3.%4.%5.%6.%7.%8."/>
      <w:lvlJc w:val="left"/>
      <w:pPr>
        <w:ind w:left="5403" w:hanging="1440"/>
      </w:pPr>
    </w:lvl>
    <w:lvl w:ilvl="8">
      <w:start w:val="1"/>
      <w:numFmt w:val="decimal"/>
      <w:isLgl/>
      <w:lvlText w:val="%1.%2.%3.%4.%5.%6.%7.%8.%9."/>
      <w:lvlJc w:val="left"/>
      <w:pPr>
        <w:ind w:left="6329" w:hanging="1800"/>
      </w:pPr>
    </w:lvl>
  </w:abstractNum>
  <w:abstractNum w:abstractNumId="22" w15:restartNumberingAfterBreak="0">
    <w:nsid w:val="683D3D23"/>
    <w:multiLevelType w:val="multilevel"/>
    <w:tmpl w:val="4DCAAD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0C5C21"/>
    <w:multiLevelType w:val="hybridMultilevel"/>
    <w:tmpl w:val="43347B64"/>
    <w:lvl w:ilvl="0" w:tplc="33280D96">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4" w15:restartNumberingAfterBreak="0">
    <w:nsid w:val="6E643392"/>
    <w:multiLevelType w:val="multilevel"/>
    <w:tmpl w:val="3E0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C46CE"/>
    <w:multiLevelType w:val="hybridMultilevel"/>
    <w:tmpl w:val="2E1AF8D6"/>
    <w:lvl w:ilvl="0" w:tplc="33280D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8D45E2"/>
    <w:multiLevelType w:val="hybridMultilevel"/>
    <w:tmpl w:val="65BC4F9A"/>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731806356">
    <w:abstractNumId w:val="17"/>
  </w:num>
  <w:num w:numId="2" w16cid:durableId="217520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776781">
    <w:abstractNumId w:val="11"/>
  </w:num>
  <w:num w:numId="4" w16cid:durableId="1299727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582982">
    <w:abstractNumId w:val="5"/>
  </w:num>
  <w:num w:numId="6" w16cid:durableId="59713378">
    <w:abstractNumId w:val="21"/>
  </w:num>
  <w:num w:numId="7" w16cid:durableId="1687101548">
    <w:abstractNumId w:val="10"/>
  </w:num>
  <w:num w:numId="8" w16cid:durableId="2004579052">
    <w:abstractNumId w:val="12"/>
  </w:num>
  <w:num w:numId="9" w16cid:durableId="1762020856">
    <w:abstractNumId w:val="1"/>
  </w:num>
  <w:num w:numId="10" w16cid:durableId="592397282">
    <w:abstractNumId w:val="19"/>
  </w:num>
  <w:num w:numId="11" w16cid:durableId="1589654428">
    <w:abstractNumId w:val="15"/>
  </w:num>
  <w:num w:numId="12" w16cid:durableId="439110899">
    <w:abstractNumId w:val="20"/>
  </w:num>
  <w:num w:numId="13" w16cid:durableId="162475235">
    <w:abstractNumId w:val="3"/>
  </w:num>
  <w:num w:numId="14" w16cid:durableId="385840147">
    <w:abstractNumId w:val="4"/>
  </w:num>
  <w:num w:numId="15" w16cid:durableId="800222290">
    <w:abstractNumId w:val="0"/>
  </w:num>
  <w:num w:numId="16" w16cid:durableId="620459583">
    <w:abstractNumId w:val="24"/>
  </w:num>
  <w:num w:numId="17" w16cid:durableId="518006247">
    <w:abstractNumId w:val="8"/>
  </w:num>
  <w:num w:numId="18" w16cid:durableId="1195073277">
    <w:abstractNumId w:val="23"/>
  </w:num>
  <w:num w:numId="19" w16cid:durableId="1514346609">
    <w:abstractNumId w:val="13"/>
  </w:num>
  <w:num w:numId="20" w16cid:durableId="731124473">
    <w:abstractNumId w:val="25"/>
  </w:num>
  <w:num w:numId="21" w16cid:durableId="1120147182">
    <w:abstractNumId w:val="16"/>
  </w:num>
  <w:num w:numId="22" w16cid:durableId="1702197384">
    <w:abstractNumId w:val="26"/>
  </w:num>
  <w:num w:numId="23" w16cid:durableId="441801915">
    <w:abstractNumId w:val="22"/>
  </w:num>
  <w:num w:numId="24" w16cid:durableId="1479761412">
    <w:abstractNumId w:val="14"/>
  </w:num>
  <w:num w:numId="25" w16cid:durableId="1418554616">
    <w:abstractNumId w:val="7"/>
  </w:num>
  <w:num w:numId="26" w16cid:durableId="836846734">
    <w:abstractNumId w:val="18"/>
  </w:num>
  <w:num w:numId="27" w16cid:durableId="1574579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25"/>
    <w:rsid w:val="00056F63"/>
    <w:rsid w:val="00081726"/>
    <w:rsid w:val="00143AFA"/>
    <w:rsid w:val="0017674C"/>
    <w:rsid w:val="001E2EAA"/>
    <w:rsid w:val="00252306"/>
    <w:rsid w:val="0029069F"/>
    <w:rsid w:val="00481548"/>
    <w:rsid w:val="005453A8"/>
    <w:rsid w:val="00771CAC"/>
    <w:rsid w:val="00795DA1"/>
    <w:rsid w:val="007E1234"/>
    <w:rsid w:val="00920473"/>
    <w:rsid w:val="00927BCE"/>
    <w:rsid w:val="009D347F"/>
    <w:rsid w:val="00A5143B"/>
    <w:rsid w:val="00A669EA"/>
    <w:rsid w:val="00B04625"/>
    <w:rsid w:val="00B16BC5"/>
    <w:rsid w:val="00BB1311"/>
    <w:rsid w:val="00C104A7"/>
    <w:rsid w:val="00D20714"/>
    <w:rsid w:val="00E64C77"/>
    <w:rsid w:val="00F44020"/>
    <w:rsid w:val="00F94BBD"/>
    <w:rsid w:val="00FA0137"/>
    <w:rsid w:val="00FD2BC6"/>
    <w:rsid w:val="00FF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4799"/>
  <w15:chartTrackingRefBased/>
  <w15:docId w15:val="{AB29AE73-C6A7-4C4E-ACDF-566C131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714"/>
    <w:pPr>
      <w:ind w:left="720"/>
      <w:contextualSpacing/>
    </w:pPr>
  </w:style>
  <w:style w:type="paragraph" w:styleId="HTML">
    <w:name w:val="HTML Preformatted"/>
    <w:basedOn w:val="a"/>
    <w:link w:val="HTML0"/>
    <w:uiPriority w:val="99"/>
    <w:semiHidden/>
    <w:unhideWhenUsed/>
    <w:rsid w:val="00290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9069F"/>
    <w:rPr>
      <w:rFonts w:ascii="Courier New" w:eastAsia="Times New Roman" w:hAnsi="Courier New" w:cs="Courier New"/>
      <w:sz w:val="20"/>
      <w:szCs w:val="20"/>
      <w:lang w:eastAsia="ru-RU"/>
    </w:rPr>
  </w:style>
  <w:style w:type="paragraph" w:customStyle="1" w:styleId="sc-kguayh">
    <w:name w:val="sc-kguayh"/>
    <w:basedOn w:val="a"/>
    <w:rsid w:val="00290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bznhio">
    <w:name w:val="sc-bznhio"/>
    <w:basedOn w:val="a0"/>
    <w:rsid w:val="0029069F"/>
  </w:style>
  <w:style w:type="table" w:customStyle="1" w:styleId="1">
    <w:name w:val="Сетка таблицы1"/>
    <w:basedOn w:val="a1"/>
    <w:uiPriority w:val="39"/>
    <w:qFormat/>
    <w:rsid w:val="0048154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5453A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5453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96951">
      <w:bodyDiv w:val="1"/>
      <w:marLeft w:val="0"/>
      <w:marRight w:val="0"/>
      <w:marTop w:val="0"/>
      <w:marBottom w:val="0"/>
      <w:divBdr>
        <w:top w:val="none" w:sz="0" w:space="0" w:color="auto"/>
        <w:left w:val="none" w:sz="0" w:space="0" w:color="auto"/>
        <w:bottom w:val="none" w:sz="0" w:space="0" w:color="auto"/>
        <w:right w:val="none" w:sz="0" w:space="0" w:color="auto"/>
      </w:divBdr>
    </w:div>
    <w:div w:id="723531247">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1075935269">
      <w:bodyDiv w:val="1"/>
      <w:marLeft w:val="0"/>
      <w:marRight w:val="0"/>
      <w:marTop w:val="0"/>
      <w:marBottom w:val="0"/>
      <w:divBdr>
        <w:top w:val="none" w:sz="0" w:space="0" w:color="auto"/>
        <w:left w:val="none" w:sz="0" w:space="0" w:color="auto"/>
        <w:bottom w:val="none" w:sz="0" w:space="0" w:color="auto"/>
        <w:right w:val="none" w:sz="0" w:space="0" w:color="auto"/>
      </w:divBdr>
    </w:div>
    <w:div w:id="1080566742">
      <w:bodyDiv w:val="1"/>
      <w:marLeft w:val="0"/>
      <w:marRight w:val="0"/>
      <w:marTop w:val="0"/>
      <w:marBottom w:val="0"/>
      <w:divBdr>
        <w:top w:val="none" w:sz="0" w:space="0" w:color="auto"/>
        <w:left w:val="none" w:sz="0" w:space="0" w:color="auto"/>
        <w:bottom w:val="none" w:sz="0" w:space="0" w:color="auto"/>
        <w:right w:val="none" w:sz="0" w:space="0" w:color="auto"/>
      </w:divBdr>
    </w:div>
    <w:div w:id="1233392749">
      <w:bodyDiv w:val="1"/>
      <w:marLeft w:val="0"/>
      <w:marRight w:val="0"/>
      <w:marTop w:val="0"/>
      <w:marBottom w:val="0"/>
      <w:divBdr>
        <w:top w:val="none" w:sz="0" w:space="0" w:color="auto"/>
        <w:left w:val="none" w:sz="0" w:space="0" w:color="auto"/>
        <w:bottom w:val="none" w:sz="0" w:space="0" w:color="auto"/>
        <w:right w:val="none" w:sz="0" w:space="0" w:color="auto"/>
      </w:divBdr>
    </w:div>
    <w:div w:id="1571649938">
      <w:bodyDiv w:val="1"/>
      <w:marLeft w:val="0"/>
      <w:marRight w:val="0"/>
      <w:marTop w:val="0"/>
      <w:marBottom w:val="0"/>
      <w:divBdr>
        <w:top w:val="none" w:sz="0" w:space="0" w:color="auto"/>
        <w:left w:val="none" w:sz="0" w:space="0" w:color="auto"/>
        <w:bottom w:val="none" w:sz="0" w:space="0" w:color="auto"/>
        <w:right w:val="none" w:sz="0" w:space="0" w:color="auto"/>
      </w:divBdr>
    </w:div>
    <w:div w:id="1782216329">
      <w:bodyDiv w:val="1"/>
      <w:marLeft w:val="0"/>
      <w:marRight w:val="0"/>
      <w:marTop w:val="0"/>
      <w:marBottom w:val="0"/>
      <w:divBdr>
        <w:top w:val="none" w:sz="0" w:space="0" w:color="auto"/>
        <w:left w:val="none" w:sz="0" w:space="0" w:color="auto"/>
        <w:bottom w:val="none" w:sz="0" w:space="0" w:color="auto"/>
        <w:right w:val="none" w:sz="0" w:space="0" w:color="auto"/>
      </w:divBdr>
    </w:div>
    <w:div w:id="1863669156">
      <w:bodyDiv w:val="1"/>
      <w:marLeft w:val="0"/>
      <w:marRight w:val="0"/>
      <w:marTop w:val="0"/>
      <w:marBottom w:val="0"/>
      <w:divBdr>
        <w:top w:val="none" w:sz="0" w:space="0" w:color="auto"/>
        <w:left w:val="none" w:sz="0" w:space="0" w:color="auto"/>
        <w:bottom w:val="none" w:sz="0" w:space="0" w:color="auto"/>
        <w:right w:val="none" w:sz="0" w:space="0" w:color="auto"/>
      </w:divBdr>
    </w:div>
    <w:div w:id="20318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7028</Words>
  <Characters>40065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Полина Олькова</cp:lastModifiedBy>
  <cp:revision>11</cp:revision>
  <dcterms:created xsi:type="dcterms:W3CDTF">2026-04-18T08:48:00Z</dcterms:created>
  <dcterms:modified xsi:type="dcterms:W3CDTF">2026-06-30T04:39:00Z</dcterms:modified>
</cp:coreProperties>
</file>