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538E" w14:textId="7FA9BFAC" w:rsidR="00E40A2B" w:rsidRPr="00E40A2B" w:rsidRDefault="00E40A2B" w:rsidP="00E40A2B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2E5AD3" wp14:editId="2E2B153C">
            <wp:simplePos x="0" y="0"/>
            <wp:positionH relativeFrom="column">
              <wp:posOffset>-668655</wp:posOffset>
            </wp:positionH>
            <wp:positionV relativeFrom="paragraph">
              <wp:posOffset>259715</wp:posOffset>
            </wp:positionV>
            <wp:extent cx="6675120" cy="9075420"/>
            <wp:effectExtent l="0" t="0" r="0" b="0"/>
            <wp:wrapSquare wrapText="bothSides"/>
            <wp:docPr id="1" name="Рисунок 1" descr="Изображение выглядит как текст, меню, бумага, докумен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меню, бумага, документ&#10;&#10;Контент, сгенерированный ИИ, может содержать ошибки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2"/>
                    <a:stretch/>
                  </pic:blipFill>
                  <pic:spPr bwMode="auto">
                    <a:xfrm>
                      <a:off x="0" y="0"/>
                      <a:ext cx="6675120" cy="9075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A6F57" w14:textId="77777777" w:rsidR="00E40A2B" w:rsidRDefault="00E40A2B" w:rsidP="00E40A2B">
      <w:pPr>
        <w:widowControl w:val="0"/>
        <w:autoSpaceDE w:val="0"/>
        <w:autoSpaceDN w:val="0"/>
        <w:spacing w:after="0" w:line="360" w:lineRule="auto"/>
        <w:ind w:left="361" w:right="2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81EC22" w14:textId="23617CD4" w:rsidR="002043D1" w:rsidRPr="006A56D0" w:rsidRDefault="002043D1" w:rsidP="002043D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56D0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6A56D0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6A56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14:paraId="2AC7E2D8" w14:textId="77777777" w:rsidR="00730A28" w:rsidRPr="00730A28" w:rsidRDefault="00730A28" w:rsidP="00730A28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730A28">
        <w:rPr>
          <w:rStyle w:val="sc-bznhio"/>
          <w:spacing w:val="-5"/>
          <w:bdr w:val="none" w:sz="0" w:space="0" w:color="auto" w:frame="1"/>
        </w:rPr>
        <w:t>В соответствии с решением Президента Российской Федерации Владимира Владимировича Путина, 2026 год объявлен Годом единства народов России. Данная инициатива направлена на укрепление межнационального согласия, популяризацию идеи единства многонационального народа страны и сохранение её культурного многообразия.</w:t>
      </w:r>
    </w:p>
    <w:p w14:paraId="5156542E" w14:textId="77777777" w:rsidR="00730A28" w:rsidRPr="00730A28" w:rsidRDefault="00730A28" w:rsidP="00730A28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730A28">
        <w:rPr>
          <w:rStyle w:val="sc-bznhio"/>
          <w:spacing w:val="-5"/>
          <w:bdr w:val="none" w:sz="0" w:space="0" w:color="auto" w:frame="1"/>
        </w:rPr>
        <w:t xml:space="preserve">Программа летней смены </w:t>
      </w:r>
      <w:r w:rsidRPr="00730A28">
        <w:rPr>
          <w:rStyle w:val="sc-bznhio"/>
          <w:bCs/>
          <w:color w:val="222222"/>
          <w:spacing w:val="-5"/>
          <w:bdr w:val="none" w:sz="0" w:space="0" w:color="auto" w:frame="1"/>
        </w:rPr>
        <w:t>«ВМЕСТЕ. Маршрут построен»</w:t>
      </w:r>
      <w:r w:rsidRPr="00730A28">
        <w:rPr>
          <w:rStyle w:val="sc-bznhio"/>
          <w:spacing w:val="-5"/>
          <w:bdr w:val="none" w:sz="0" w:space="0" w:color="auto" w:frame="1"/>
        </w:rPr>
        <w:t xml:space="preserve"> является прямым откликом на этот государственный и социальный запрос. Её актуальность обусловлена поиском новых, современных и понятных для молодёжи форматов патриотического и культурного воспитания. В эпоху глобализации, когда стираются границы, особенно важно помочь подросткам осознать ценность своей культурной идентичности и научиться уважать чужую.</w:t>
      </w:r>
    </w:p>
    <w:p w14:paraId="77E84F23" w14:textId="77777777" w:rsidR="00730A28" w:rsidRPr="00730A28" w:rsidRDefault="00730A28" w:rsidP="00730A28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730A28">
        <w:rPr>
          <w:rStyle w:val="sc-bznhio"/>
          <w:spacing w:val="-5"/>
          <w:bdr w:val="none" w:sz="0" w:space="0" w:color="auto" w:frame="1"/>
        </w:rPr>
        <w:t xml:space="preserve">Программа предлагает уникальный подход: представить культурное многообразие России как </w:t>
      </w:r>
      <w:r w:rsidRPr="00730A28">
        <w:rPr>
          <w:rStyle w:val="sc-bznhio"/>
          <w:bCs/>
          <w:color w:val="222222"/>
          <w:spacing w:val="-5"/>
          <w:bdr w:val="none" w:sz="0" w:space="0" w:color="auto" w:frame="1"/>
        </w:rPr>
        <w:t>единый, увлекательный маршрут</w:t>
      </w:r>
      <w:r w:rsidRPr="00730A28">
        <w:rPr>
          <w:rStyle w:val="sc-bznhio"/>
          <w:spacing w:val="-5"/>
          <w:bdr w:val="none" w:sz="0" w:space="0" w:color="auto" w:frame="1"/>
        </w:rPr>
        <w:t>, где каждая остановка — это знакомство с новым регионом, его легендами, традициями и ремёслами. Это позволяет избежать формализма и скучных лекций, вовлекая участников в живой, практический и творческий процесс.</w:t>
      </w:r>
    </w:p>
    <w:p w14:paraId="2630D72B" w14:textId="096B63D3" w:rsidR="00730A28" w:rsidRPr="00730A28" w:rsidRDefault="00730A28" w:rsidP="00730A28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>
        <w:rPr>
          <w:rStyle w:val="sc-bznhio"/>
          <w:spacing w:val="-5"/>
          <w:bdr w:val="none" w:sz="0" w:space="0" w:color="auto" w:frame="1"/>
        </w:rPr>
        <w:t xml:space="preserve">Программа учит </w:t>
      </w:r>
      <w:r w:rsidRPr="00730A28">
        <w:rPr>
          <w:rStyle w:val="sc-bznhio"/>
          <w:spacing w:val="-5"/>
          <w:bdr w:val="none" w:sz="0" w:space="0" w:color="auto" w:frame="1"/>
        </w:rPr>
        <w:t xml:space="preserve">не просто следовать по маршруту, а стать его </w:t>
      </w:r>
      <w:r w:rsidRPr="00730A28">
        <w:rPr>
          <w:rStyle w:val="sc-bznhio"/>
          <w:bCs/>
          <w:color w:val="222222"/>
          <w:spacing w:val="-5"/>
          <w:bdr w:val="none" w:sz="0" w:space="0" w:color="auto" w:frame="1"/>
        </w:rPr>
        <w:t>соавторами и навигаторами</w:t>
      </w:r>
      <w:r w:rsidRPr="00730A28">
        <w:rPr>
          <w:rStyle w:val="sc-bznhio"/>
          <w:spacing w:val="-5"/>
          <w:bdr w:val="none" w:sz="0" w:space="0" w:color="auto" w:frame="1"/>
        </w:rPr>
        <w:t>. Они научатся «читать» карту культурных кодов, понимать символику узоров и историй, а затем прокладывать собственные тропы открытий. Создавая совместные проекты, вдохновлённые культурой разных народов, дети на практике убедятся, что самый интересный путь — тот, который мы проходим вместе. Таким образом, программа формирует у подростков глубокое, личностное и творческое понимание ценности единства в многообразии культур России.</w:t>
      </w:r>
    </w:p>
    <w:p w14:paraId="4C879ECC" w14:textId="70B7331B" w:rsidR="002043D1" w:rsidRDefault="00730A28" w:rsidP="00730A2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730A2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Общая идея и миссия смены «ВМЕСТЕ. Маршрут построен»:</w:t>
      </w:r>
    </w:p>
    <w:p w14:paraId="3F307EC8" w14:textId="27AB37A8" w:rsidR="00730A28" w:rsidRDefault="00730A28" w:rsidP="00730A2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Общая идея: </w:t>
      </w:r>
      <w:r w:rsidRPr="00730A28">
        <w:rPr>
          <w:rFonts w:ascii="Times New Roman" w:hAnsi="Times New Roman" w:cs="Times New Roman"/>
          <w:sz w:val="24"/>
          <w:szCs w:val="24"/>
        </w:rPr>
        <w:t>Инициативность как движущая сила единства народов — когда личные идеи, проекты и активные действия направлены на благо сообщества и объединяют людей разных культур вокруг общих целей.</w:t>
      </w:r>
    </w:p>
    <w:p w14:paraId="6E82FEB9" w14:textId="087A9811" w:rsidR="00283637" w:rsidRDefault="00283637" w:rsidP="00730A28">
      <w:pPr>
        <w:spacing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283637">
        <w:rPr>
          <w:rFonts w:ascii="Times New Roman" w:hAnsi="Times New Roman" w:cs="Times New Roman"/>
          <w:b/>
          <w:i/>
          <w:sz w:val="24"/>
          <w:szCs w:val="24"/>
        </w:rPr>
        <w:t>Миссия</w:t>
      </w:r>
      <w:proofErr w:type="gramStart"/>
      <w:r w:rsidRPr="00283637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3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Создать</w:t>
      </w:r>
      <w:proofErr w:type="gramEnd"/>
      <w:r w:rsidRPr="0028363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пространство, в котором дети учатся проявлять инициативу и брать ответственность за свои идеи, осознавая, что личный вклад каждого укрепляет единство народов и способствует развитию общего будущего страны.</w:t>
      </w:r>
    </w:p>
    <w:p w14:paraId="52306B7D" w14:textId="77777777" w:rsidR="00464AEC" w:rsidRPr="00464AEC" w:rsidRDefault="00464AEC" w:rsidP="00464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64AEC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Смысл смены</w:t>
      </w:r>
      <w:r w:rsidRPr="00464AE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заключается в том, чтобы помочь каждому участнику на личном опыте осознать: </w:t>
      </w:r>
      <w:r w:rsidRPr="00464AEC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единство народов России — это не абстрактная идея, а живой и увлекательный путь</w:t>
      </w:r>
      <w:r w:rsidRPr="00464AE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который мы строим вместе.</w:t>
      </w:r>
    </w:p>
    <w:p w14:paraId="26988590" w14:textId="4B433EB4" w:rsidR="00464AEC" w:rsidRPr="00464AEC" w:rsidRDefault="00464AEC" w:rsidP="00464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Программа смены «ВМЕСТЕ. Маршрут построен» представляет</w:t>
      </w:r>
      <w:r w:rsidRPr="00464AE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культурное многообразие нашей страны не как набор разрозненных фактов, а как </w:t>
      </w:r>
      <w:r w:rsidRPr="00464AEC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единый, захватывающий маршрут</w:t>
      </w:r>
      <w:r w:rsidRPr="00464AE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Каждый народ, каждый регион — это уникальная остановка на этой карте, полная своих легенд, ремёсел и открытий. Смена учит, что самый интересный и безопасный путь к общей цели можно проложить, только изучая «ландшафт» друг друга, уважая особенности каждого и работая в одной команде.</w:t>
      </w:r>
    </w:p>
    <w:p w14:paraId="4448A60D" w14:textId="3A8788AB" w:rsidR="00464AEC" w:rsidRPr="00464AEC" w:rsidRDefault="00464AEC" w:rsidP="00464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64AE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смены </w:t>
      </w:r>
      <w:r w:rsidRPr="00464AE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не просто пассажиры на этом маршруте — они </w:t>
      </w:r>
      <w:r w:rsidRPr="00464AEC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строители и навигаторы</w:t>
      </w:r>
      <w:r w:rsidRPr="00464AE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Они учатся прокладывать путь, преодолевать трудности совместного творчества и понимать, что сила России — в умении её народов быть вместе, сохраняя при этом свою неповторимую идентичность. Смысл смены — в практическом, деятельностном понимании того, что вместе мы можем построить всё что угодно.</w:t>
      </w:r>
    </w:p>
    <w:p w14:paraId="3217182A" w14:textId="77777777" w:rsidR="00464AEC" w:rsidRPr="00464AEC" w:rsidRDefault="00464AEC" w:rsidP="00464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64AEC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Основные принципы программы «ВМЕСТЕ. Маршрут построен»</w:t>
      </w:r>
    </w:p>
    <w:p w14:paraId="3B06DC20" w14:textId="77777777" w:rsidR="00464AEC" w:rsidRPr="00464AEC" w:rsidRDefault="00464AEC" w:rsidP="00464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64AE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Программа строится на системе взаимосвязанных принципов, которые определяют её содержание и атмосферу.</w:t>
      </w:r>
    </w:p>
    <w:p w14:paraId="416511E8" w14:textId="5E3B9C84" w:rsidR="005B147B" w:rsidRPr="005B147B" w:rsidRDefault="005B147B" w:rsidP="005B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1. Принцип «Культурного навигатора»</w:t>
      </w:r>
    </w:p>
    <w:p w14:paraId="5D6CB9BC" w14:textId="77777777" w:rsidR="005B147B" w:rsidRPr="005B147B" w:rsidRDefault="005B147B" w:rsidP="005B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Этот принцип превращает каждого участника в активного </w:t>
      </w:r>
      <w:r w:rsidRPr="005B147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«штурмана»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своего пути. Вместо того чтобы просто следовать за ведущим, дети получают «набор навигатора»: карту с ключевыми точками, условные обозначения (символы), «легенду» маршрута. Они учатся не просто потреблять информацию на остановках, а </w:t>
      </w:r>
      <w:r w:rsidRPr="005B147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планировать свой путь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выбирать, на что обратить особое внимание, и нести ответственность за то, чтобы их «отряд-вагон» не сбился с курса. Это развивает самостоятельность и умение работать с информацией.</w:t>
      </w:r>
    </w:p>
    <w:p w14:paraId="2F1E53F0" w14:textId="77777777" w:rsidR="005B147B" w:rsidRPr="005B147B" w:rsidRDefault="005B147B" w:rsidP="005B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2. Принцип «Синтез традиций и технологий»</w:t>
      </w:r>
    </w:p>
    <w:p w14:paraId="3986F495" w14:textId="77777777" w:rsidR="005B147B" w:rsidRPr="005B147B" w:rsidRDefault="005B147B" w:rsidP="005B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Программа не противопоставляет старое и новое, а </w:t>
      </w:r>
      <w:r w:rsidRPr="005B14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объединяет их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Участники могут использовать современные технологии для изучения традиций. Например, они могут создавать </w:t>
      </w:r>
      <w:r w:rsidRPr="005B147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3D-модели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народных орнаментов, разрабатывать </w:t>
      </w:r>
      <w:r w:rsidRPr="005B147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QR-коды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для интерактивной карты лагеря, где каждая точка ведёт к видео с легендой, или использовать графические планшеты для создания современного дизайна на основе народных мотивов. Это показывает, что культурное наследие — это не застывший музейный экспонат, а живой источник для современного творчества.</w:t>
      </w:r>
    </w:p>
    <w:p w14:paraId="0961BC2B" w14:textId="77777777" w:rsidR="005B147B" w:rsidRPr="005B147B" w:rsidRDefault="005B147B" w:rsidP="005B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3. Принцип «Взаимного просвещения» (Диалог культур)</w:t>
      </w:r>
    </w:p>
    <w:p w14:paraId="057C6E67" w14:textId="77777777" w:rsidR="005B147B" w:rsidRPr="005B147B" w:rsidRDefault="005B147B" w:rsidP="005B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Каждый отряд-«вагон» становится не просто исследователем, но и </w:t>
      </w:r>
      <w:r w:rsidRPr="005B147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«проводником»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или </w:t>
      </w:r>
      <w:r w:rsidRPr="005B147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«экскурсоводом»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для других. Изучив свою «станцию» на маршруте, команда готовит небольшую презентацию, мастер-класс или творческое выступление для всего лагеря. Таким образом, знание не остаётся внутри одной группы, а активно транслируется, 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создавая общее информационное поле и атмосферу взаимного обучения. Это учит структурировать информацию и выступать перед аудиторией.</w:t>
      </w:r>
    </w:p>
    <w:p w14:paraId="11A4226A" w14:textId="77777777" w:rsidR="005B147B" w:rsidRPr="005B147B" w:rsidRDefault="005B147B" w:rsidP="005B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4. Принцип «Эмоционального якоря»</w:t>
      </w:r>
    </w:p>
    <w:p w14:paraId="60C8EA70" w14:textId="77777777" w:rsidR="005B147B" w:rsidRPr="005B147B" w:rsidRDefault="005B147B" w:rsidP="005B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Программа стремится к тому, чтобы каждое открытие вызывало </w:t>
      </w:r>
      <w:r w:rsidRPr="005B147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яркую эмоциональную реакцию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Это не просто сухое знание, а удивление от красоты узора, восторг от разгадывания загадки легенды, гордость от создания чего-то своими руками. Педагоги выступают в роли «эмоциональных катализаторов», создавая атмосферу тайны, праздника и сопричастности к чему-то великому. Именно эмоции делают опыт незабываемым и гарантируют, что полученные ценности станут личными.</w:t>
      </w:r>
    </w:p>
    <w:p w14:paraId="16D6B1CB" w14:textId="77777777" w:rsidR="005B147B" w:rsidRPr="005B147B" w:rsidRDefault="005B147B" w:rsidP="005B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5. Принцип «Экологичности маршрута»</w:t>
      </w:r>
    </w:p>
    <w:p w14:paraId="456F69D3" w14:textId="77777777" w:rsidR="005B147B" w:rsidRPr="005B147B" w:rsidRDefault="005B147B" w:rsidP="005B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Этот принцип учит бережному отношению к наследию. Участники понимают, что они не «потребители», которые берут от культуры всё интересное, а </w:t>
      </w:r>
      <w:r w:rsidRPr="005B147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«хранители»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Они учатся уважать первоисточник, не искажать его и передавать дальше в целости. Это формирует этическую ответственность за сохранение того богатства, которое они открывают для себя на маршруте.</w:t>
      </w:r>
    </w:p>
    <w:p w14:paraId="62287ED8" w14:textId="4305E3DB" w:rsidR="00464AEC" w:rsidRDefault="00464AEC" w:rsidP="00464AEC">
      <w:pPr>
        <w:spacing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A72C10F" w14:textId="4A261413" w:rsidR="005B147B" w:rsidRDefault="005B147B" w:rsidP="005B147B">
      <w:pPr>
        <w:pStyle w:val="a3"/>
        <w:numPr>
          <w:ilvl w:val="1"/>
          <w:numId w:val="5"/>
        </w:numPr>
        <w:spacing w:after="0" w:line="360" w:lineRule="auto"/>
        <w:ind w:left="0" w:firstLine="0"/>
        <w:jc w:val="both"/>
        <w:rPr>
          <w:sz w:val="24"/>
          <w:szCs w:val="24"/>
        </w:rPr>
      </w:pPr>
      <w:r w:rsidRPr="00D372F3">
        <w:rPr>
          <w:rFonts w:ascii="Times New Roman" w:eastAsia="Calibri" w:hAnsi="Times New Roman" w:cs="Times New Roman"/>
          <w:b/>
          <w:sz w:val="24"/>
          <w:szCs w:val="24"/>
        </w:rPr>
        <w:t>Актуальность</w:t>
      </w:r>
      <w:r w:rsidRPr="00D372F3">
        <w:rPr>
          <w:sz w:val="24"/>
          <w:szCs w:val="24"/>
        </w:rPr>
        <w:t xml:space="preserve"> </w:t>
      </w:r>
    </w:p>
    <w:p w14:paraId="1B09239F" w14:textId="77777777" w:rsidR="005B147B" w:rsidRPr="005B147B" w:rsidRDefault="005B147B" w:rsidP="00A9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Актуальность программы «ВМЕСТЕ. Маршрут построен» определяется её способностью решать одну из ключевых проблем современного образования — </w:t>
      </w:r>
      <w:r w:rsidRPr="005B14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преодоление разрыва между теоретическими знаниями и практическим, личностным опытом.</w:t>
      </w:r>
    </w:p>
    <w:p w14:paraId="48A85338" w14:textId="77777777" w:rsidR="005B147B" w:rsidRPr="005B147B" w:rsidRDefault="005B147B" w:rsidP="00A93F2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От «знаю, что» к «знаю, как и почему».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Современная школа часто даёт детям ответ на вопрос «что?». Программа смены отвечает на более важные вопросы: «как?» и «почему?». Участники не просто заучивают, что такое </w:t>
      </w:r>
      <w:r w:rsidRPr="005B147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«кокошник»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или </w:t>
      </w:r>
      <w:r w:rsidRPr="005B147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«татарская </w:t>
      </w:r>
      <w:proofErr w:type="spellStart"/>
      <w:r w:rsidRPr="005B147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каляпуша</w:t>
      </w:r>
      <w:proofErr w:type="spellEnd"/>
      <w:r w:rsidRPr="005B147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»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а через практические мастер-классы и творческие задания понимают, как эти предметы создавались, какой смысл в них вкладывался и почему они были важны для людей. Это превращает абстрактное знание в личный, пережитый опыт.</w:t>
      </w:r>
    </w:p>
    <w:p w14:paraId="7C8D579E" w14:textId="77777777" w:rsidR="005B147B" w:rsidRPr="005B147B" w:rsidRDefault="005B147B" w:rsidP="00A93F2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Формирование «эмоционального интеллекта» через культурный код.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мире, где доминирует клиповое мышление, способность к эмпатии и глубокому эмоциональному восприятию становится критически важной. Программа предлагает подросткам «погружение» в другую реальность. Расшифровывая легенды, сопереживая героям мифов и вкладывая свой труд в создание предмета, они учатся понимать чужие эмоции, мотивы и ценности. Это прямой тренинг эмпатии, который делает их более чуткими и социально адаптированными.</w:t>
      </w:r>
    </w:p>
    <w:p w14:paraId="55674527" w14:textId="77777777" w:rsidR="005B147B" w:rsidRPr="005B147B" w:rsidRDefault="005B147B" w:rsidP="00A93F2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Воспитание «архитекторов», а не «пассажиров».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Программа меняет пассивную роль ребёнка на активную позицию </w:t>
      </w:r>
      <w:r w:rsidRPr="00A93F2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«строителя»</w:t>
      </w:r>
      <w:r w:rsidRPr="00A93F2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Маршрут не просто построен для них — они сами его осваивают, преодолевают трудности совместного творчества и видят материальный результат своих усилий (общий проект, выставка, карта). Это формирует проактивную жизненную позицию, ответственность и понимание, что большие цели достигаются только через совместный труд. Они учатся не ждать, пока их развлекут или научат, а действовать сами.</w:t>
      </w:r>
    </w:p>
    <w:p w14:paraId="75D4D3A3" w14:textId="77777777" w:rsidR="005B147B" w:rsidRPr="005B147B" w:rsidRDefault="005B147B" w:rsidP="00A93F2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Создание «безопасного пространства» для диалога.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формате «экспедиции» или «путешествия» сложные темы межнациональных отношений обсуждаются легче. Культура, легенды и ремёсла становятся </w:t>
      </w:r>
      <w:r w:rsidRPr="00A93F2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«безопасным языком»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для диалога о различиях и сходствах. Гораздо проще и естественнее говорить о единстве, когда вы вместе создаёте общий арт-объект или ставите сценку по мотивам народной сказки, чем на формальном классном часе. Это снимает напряжение и позволяет прийти к правильным выводам самостоятельно.</w:t>
      </w:r>
    </w:p>
    <w:p w14:paraId="00C818B1" w14:textId="77777777" w:rsidR="005B147B" w:rsidRPr="005B147B" w:rsidRDefault="005B147B" w:rsidP="00A9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Таким образом, актуальность программы в том, что она предлагает не просто информацию о единстве, а </w:t>
      </w:r>
      <w:r w:rsidRPr="00A93F2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технологию его построения</w:t>
      </w:r>
      <w:r w:rsidRPr="005B14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через совместную творческую деятельность, делая этот процесс увлекательным и личностно значимым для каждого участника.</w:t>
      </w:r>
    </w:p>
    <w:p w14:paraId="31DCEB5A" w14:textId="77777777" w:rsidR="005B147B" w:rsidRPr="005B147B" w:rsidRDefault="005B147B" w:rsidP="005B1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9860B" w14:textId="77777777" w:rsidR="00A93F2B" w:rsidRPr="00A93F2B" w:rsidRDefault="00A93F2B" w:rsidP="00A93F2B">
      <w:pPr>
        <w:spacing w:line="36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A93F2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1.2.</w:t>
      </w:r>
      <w:r w:rsidRPr="00A93F2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>Новизна</w:t>
      </w:r>
    </w:p>
    <w:p w14:paraId="70384642" w14:textId="77777777" w:rsidR="00A93F2B" w:rsidRPr="00A93F2B" w:rsidRDefault="00A93F2B" w:rsidP="00A93F2B">
      <w:pPr>
        <w:spacing w:line="360" w:lineRule="auto"/>
        <w:ind w:firstLine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93F2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Новизна программы смены в загородном лагере, посвящённой Году единства народов России: </w:t>
      </w:r>
    </w:p>
    <w:p w14:paraId="39EC5241" w14:textId="17D49FB6" w:rsidR="00A93F2B" w:rsidRPr="00A93F2B" w:rsidRDefault="00A93F2B" w:rsidP="00A93F2B">
      <w:pPr>
        <w:spacing w:line="360" w:lineRule="auto"/>
        <w:ind w:firstLine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93F2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Использование интерактивного персонажа — </w:t>
      </w:r>
      <w:proofErr w:type="spellStart"/>
      <w:r w:rsidRPr="00A93F2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МеДяЖки</w:t>
      </w:r>
      <w:proofErr w:type="spellEnd"/>
      <w:r w:rsidRPr="00A93F2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(«Мир. Дружба. Жвачка») («Мир, дружба, жвачка» — иронично-шуточное выражение, означающее предложение мира, дружеских взаимоотношений. </w:t>
      </w:r>
    </w:p>
    <w:p w14:paraId="540322B2" w14:textId="39B60AD0" w:rsidR="005B147B" w:rsidRDefault="00A93F2B" w:rsidP="004D18D2">
      <w:pPr>
        <w:spacing w:after="0" w:line="360" w:lineRule="auto"/>
        <w:ind w:firstLine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93F2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По одной из версий, фраза появилась в 1985 году, когда в СССР в рамках Международного фестиваля молодёжи и студентов приехали иностранные ученики. У некоторых из них возникали проблемы из-за запрещённых предметов, в частности, строгие проверяющие не пропускали в страну популярную в то время на Западе жевательную резинку. Студенты отреагировали на это, переделав официальный слоган фестиваля в «Мир. Дружба. Жвачка».)</w:t>
      </w:r>
    </w:p>
    <w:p w14:paraId="17A2491C" w14:textId="77777777" w:rsidR="00A93F2B" w:rsidRPr="00A93F2B" w:rsidRDefault="00A93F2B" w:rsidP="004D18D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A93F2B">
        <w:rPr>
          <w:rStyle w:val="sc-bznhio"/>
          <w:spacing w:val="-5"/>
          <w:bdr w:val="none" w:sz="0" w:space="0" w:color="auto" w:frame="1"/>
        </w:rPr>
        <w:t xml:space="preserve">Новизна программы заключается в её </w:t>
      </w:r>
      <w:r w:rsidRPr="004D18D2">
        <w:rPr>
          <w:rStyle w:val="sc-bznhio"/>
          <w:bCs/>
          <w:spacing w:val="-5"/>
          <w:bdr w:val="none" w:sz="0" w:space="0" w:color="auto" w:frame="1"/>
        </w:rPr>
        <w:t>игровом, динамичном подходе к освоению культурного пространства</w:t>
      </w:r>
      <w:r w:rsidRPr="004D18D2">
        <w:rPr>
          <w:rStyle w:val="sc-bznhio"/>
          <w:spacing w:val="-5"/>
          <w:bdr w:val="none" w:sz="0" w:space="0" w:color="auto" w:frame="1"/>
        </w:rPr>
        <w:t xml:space="preserve">. Она превращает пассивное изучение многообразия России в </w:t>
      </w:r>
      <w:r w:rsidRPr="004D18D2">
        <w:rPr>
          <w:rStyle w:val="sc-bznhio"/>
          <w:bCs/>
          <w:spacing w:val="-5"/>
          <w:bdr w:val="none" w:sz="0" w:space="0" w:color="auto" w:frame="1"/>
        </w:rPr>
        <w:t>активный, совместный квест</w:t>
      </w:r>
      <w:r w:rsidRPr="004D18D2">
        <w:rPr>
          <w:rStyle w:val="sc-bznhio"/>
          <w:spacing w:val="-5"/>
          <w:bdr w:val="none" w:sz="0" w:space="0" w:color="auto" w:frame="1"/>
        </w:rPr>
        <w:t>,</w:t>
      </w:r>
      <w:r w:rsidRPr="00A93F2B">
        <w:rPr>
          <w:rStyle w:val="sc-bznhio"/>
          <w:spacing w:val="-5"/>
          <w:bdr w:val="none" w:sz="0" w:space="0" w:color="auto" w:frame="1"/>
        </w:rPr>
        <w:t xml:space="preserve"> где каждый участник — и строитель, и пассажир, и навигатор одновременно.</w:t>
      </w:r>
    </w:p>
    <w:p w14:paraId="47DB7D01" w14:textId="7F1B0624" w:rsidR="00A93F2B" w:rsidRPr="00A93F2B" w:rsidRDefault="00A93F2B" w:rsidP="00A93F2B">
      <w:pPr>
        <w:pStyle w:val="HTML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93F2B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lastRenderedPageBreak/>
        <w:t>Маршрут как метафора жизненного пути.</w:t>
      </w:r>
      <w:r w:rsidR="004D18D2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A93F2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Программа уникальна тем, что использует метафору «путешествия» для формирования у детей навыка </w:t>
      </w:r>
      <w:r w:rsidRPr="004D18D2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«совместного строительства»</w:t>
      </w:r>
      <w:r w:rsidRPr="004D18D2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  <w:r w:rsidRPr="00A93F2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Это не просто движение из точки А в точку Б. Это процесс, где участникам постоянно приходится «прокладывать путь», договариваться, распределять ресурсы и помогать друг другу, чтобы их «поезд» (отряд) двигался вперёд. Дети на практике понимают, что самый надёжный маршрут — тот, что построен общими усилиями.</w:t>
      </w:r>
    </w:p>
    <w:p w14:paraId="4A57744B" w14:textId="57309D9A" w:rsidR="00A93F2B" w:rsidRPr="00A93F2B" w:rsidRDefault="00A93F2B" w:rsidP="00A93F2B">
      <w:pPr>
        <w:pStyle w:val="HTML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93F2B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Принцип «Открытого билета».</w:t>
      </w:r>
      <w:r w:rsidR="004D18D2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A93F2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 отличие от программ с жёстким, заранее утверждённым планом, «Маршрут построен» предполагает </w:t>
      </w:r>
      <w:r w:rsidRPr="004D18D2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гибкость и вариативность</w:t>
      </w:r>
      <w:r w:rsidRPr="00A93F2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 Участники могут влиять на свой путь: на «развилках» они коллективно решают, какую «станцию» посетить следующей, исходя из своих интересов. Это развивает самостоятельность, ответственность за общий выбор и учит демократическому принятию решений.</w:t>
      </w:r>
    </w:p>
    <w:p w14:paraId="18152E6D" w14:textId="570E35BE" w:rsidR="00A93F2B" w:rsidRPr="00A93F2B" w:rsidRDefault="00A93F2B" w:rsidP="00A93F2B">
      <w:pPr>
        <w:pStyle w:val="HTML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93F2B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Синтез традиций и современных технологий.</w:t>
      </w:r>
      <w:r w:rsidR="004D18D2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A93F2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Новизна в том, что программа не противопоставляет старое и новое, а </w:t>
      </w:r>
      <w:r w:rsidRPr="004D18D2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объединяет их</w:t>
      </w:r>
      <w:r w:rsidRPr="00A93F2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Участники могут использовать современные технологии для изучения традиций: создавать </w:t>
      </w:r>
      <w:r w:rsidRPr="00A93F2B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3D-модели</w:t>
      </w:r>
      <w:r w:rsidRPr="00A93F2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народных орнаментов, разрабатывать </w:t>
      </w:r>
      <w:r w:rsidRPr="00A93F2B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QR-коды</w:t>
      </w:r>
      <w:r w:rsidRPr="00A93F2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для интерактивной карты лагеря, где каждая точка ведёт к видео с легендой, или использовать графические планшеты для создания современного дизайна на основе народных мотивов. Это показывает, что культурное наследие — это не застывший музейный экспонат, а живой источник для современного творчества.</w:t>
      </w:r>
    </w:p>
    <w:p w14:paraId="7FA2C284" w14:textId="1FBE76F2" w:rsidR="00A93F2B" w:rsidRPr="00A93F2B" w:rsidRDefault="00A93F2B" w:rsidP="00A93F2B">
      <w:pPr>
        <w:pStyle w:val="HTML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93F2B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Создание «Карты общих ценностей».</w:t>
      </w:r>
      <w:r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A93F2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Вместо того чтобы просто изучать различия между культурами, программа нацелена на </w:t>
      </w:r>
      <w:r w:rsidRPr="00A93F2B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поиск общего</w:t>
      </w:r>
      <w:r w:rsidRPr="00A93F2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На каждой «станции» участники не только знакомятся с уникальным, но и ищут то, что объединяет: общие символы (солнце, земля, вода), схожие моральные ценности в легендах (честь, смелость, взаимопомощь). В итоге они вместе создают не просто карту России, а </w:t>
      </w:r>
      <w:r w:rsidRPr="00A93F2B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«Карту общих ценностей»</w:t>
      </w:r>
      <w:r w:rsidRPr="00A93F2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которая наглядно доказывает, что единство рождается из понимания нашей общей человеческой сути.</w:t>
      </w:r>
    </w:p>
    <w:p w14:paraId="220D47A1" w14:textId="215FFFB7" w:rsidR="00A93F2B" w:rsidRDefault="00A93F2B" w:rsidP="00A93F2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bznhio"/>
          <w:spacing w:val="-5"/>
          <w:bdr w:val="none" w:sz="0" w:space="0" w:color="auto" w:frame="1"/>
        </w:rPr>
      </w:pPr>
      <w:r w:rsidRPr="00A93F2B">
        <w:rPr>
          <w:rStyle w:val="sc-bznhio"/>
          <w:spacing w:val="-5"/>
          <w:bdr w:val="none" w:sz="0" w:space="0" w:color="auto" w:frame="1"/>
        </w:rPr>
        <w:t xml:space="preserve">Таким образом, новизна программы в том, что она предлагает </w:t>
      </w:r>
      <w:r w:rsidRPr="004D18D2">
        <w:rPr>
          <w:rStyle w:val="sc-bznhio"/>
          <w:bCs/>
          <w:spacing w:val="-5"/>
          <w:bdr w:val="none" w:sz="0" w:space="0" w:color="auto" w:frame="1"/>
        </w:rPr>
        <w:t>не просто знания о единстве, а технологию его построения</w:t>
      </w:r>
      <w:r w:rsidRPr="004D18D2">
        <w:rPr>
          <w:rStyle w:val="sc-bznhio"/>
          <w:spacing w:val="-5"/>
          <w:bdr w:val="none" w:sz="0" w:space="0" w:color="auto" w:frame="1"/>
        </w:rPr>
        <w:t xml:space="preserve"> </w:t>
      </w:r>
      <w:r w:rsidRPr="00A93F2B">
        <w:rPr>
          <w:rStyle w:val="sc-bznhio"/>
          <w:spacing w:val="-5"/>
          <w:bdr w:val="none" w:sz="0" w:space="0" w:color="auto" w:frame="1"/>
        </w:rPr>
        <w:t>через увлекательную игру-путешествие, делая этот процесс осознанным и личностно значимым для каждого участника.</w:t>
      </w:r>
    </w:p>
    <w:p w14:paraId="7AE1CD98" w14:textId="77777777" w:rsidR="004D18D2" w:rsidRPr="00A93F2B" w:rsidRDefault="004D18D2" w:rsidP="00A93F2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</w:p>
    <w:p w14:paraId="6562FBBA" w14:textId="11C0A043" w:rsidR="004D18D2" w:rsidRPr="00AA26CA" w:rsidRDefault="00AA26CA" w:rsidP="00AA26CA">
      <w:pPr>
        <w:pStyle w:val="a3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D18D2" w:rsidRPr="00AA26CA">
        <w:rPr>
          <w:rFonts w:ascii="Times New Roman" w:eastAsia="Calibri" w:hAnsi="Times New Roman" w:cs="Times New Roman"/>
          <w:b/>
          <w:sz w:val="24"/>
          <w:szCs w:val="24"/>
        </w:rPr>
        <w:t>Педагогическая идея</w:t>
      </w:r>
    </w:p>
    <w:p w14:paraId="16838944" w14:textId="77777777" w:rsidR="00AA26CA" w:rsidRPr="00AA26CA" w:rsidRDefault="00AA26CA" w:rsidP="001B39F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AA26CA">
        <w:rPr>
          <w:rStyle w:val="sc-bznhio"/>
          <w:spacing w:val="-5"/>
          <w:bdr w:val="none" w:sz="0" w:space="0" w:color="auto" w:frame="1"/>
        </w:rPr>
        <w:t xml:space="preserve">Педагогическая идея программы заключается в том, чтобы через метафору </w:t>
      </w:r>
      <w:r w:rsidRPr="00AA26CA">
        <w:rPr>
          <w:rStyle w:val="sc-bznhio"/>
          <w:bCs/>
          <w:spacing w:val="-5"/>
          <w:bdr w:val="none" w:sz="0" w:space="0" w:color="auto" w:frame="1"/>
        </w:rPr>
        <w:t>совместного строительства маршрута</w:t>
      </w:r>
      <w:r w:rsidRPr="00AA26CA">
        <w:rPr>
          <w:rStyle w:val="sc-bznhio"/>
          <w:spacing w:val="-5"/>
          <w:bdr w:val="none" w:sz="0" w:space="0" w:color="auto" w:frame="1"/>
        </w:rPr>
        <w:t xml:space="preserve"> помочь каждому ребёнку на личном опыте </w:t>
      </w:r>
      <w:r w:rsidRPr="00AA26CA">
        <w:rPr>
          <w:rStyle w:val="sc-bznhio"/>
          <w:spacing w:val="-5"/>
          <w:bdr w:val="none" w:sz="0" w:space="0" w:color="auto" w:frame="1"/>
        </w:rPr>
        <w:lastRenderedPageBreak/>
        <w:t xml:space="preserve">осознать: </w:t>
      </w:r>
      <w:r w:rsidRPr="00AA26CA">
        <w:rPr>
          <w:rStyle w:val="sc-bznhio"/>
          <w:bCs/>
          <w:spacing w:val="-5"/>
          <w:bdr w:val="none" w:sz="0" w:space="0" w:color="auto" w:frame="1"/>
        </w:rPr>
        <w:t>единство народов России — это не данность, а живой, созидательный процесс</w:t>
      </w:r>
      <w:r w:rsidRPr="00AA26CA">
        <w:rPr>
          <w:rStyle w:val="sc-bznhio"/>
          <w:spacing w:val="-5"/>
          <w:bdr w:val="none" w:sz="0" w:space="0" w:color="auto" w:frame="1"/>
        </w:rPr>
        <w:t>, который требует участия, понимания и вклада каждого.</w:t>
      </w:r>
    </w:p>
    <w:p w14:paraId="4F35C3C7" w14:textId="3759E156" w:rsidR="00AA26CA" w:rsidRPr="00AA26CA" w:rsidRDefault="00AA26CA" w:rsidP="001B39F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>
        <w:rPr>
          <w:rStyle w:val="sc-bznhio"/>
          <w:spacing w:val="-5"/>
          <w:bdr w:val="none" w:sz="0" w:space="0" w:color="auto" w:frame="1"/>
        </w:rPr>
        <w:t>Г</w:t>
      </w:r>
      <w:r w:rsidRPr="00AA26CA">
        <w:rPr>
          <w:rStyle w:val="sc-bznhio"/>
          <w:spacing w:val="-5"/>
          <w:bdr w:val="none" w:sz="0" w:space="0" w:color="auto" w:frame="1"/>
        </w:rPr>
        <w:t xml:space="preserve">лубокое понимание и принятие идеи единства невозможно без личного, деятельного и эмоционального вовлечения. Простое получение знаний о народах и их традициях остаётся для ребёнка чем-то внешним. Но когда он становится </w:t>
      </w:r>
      <w:r w:rsidRPr="00AA26CA">
        <w:rPr>
          <w:rStyle w:val="sc-bznhio"/>
          <w:bCs/>
          <w:spacing w:val="-5"/>
          <w:bdr w:val="none" w:sz="0" w:space="0" w:color="auto" w:frame="1"/>
        </w:rPr>
        <w:t>«строителем»</w:t>
      </w:r>
      <w:r w:rsidRPr="00AA26CA">
        <w:rPr>
          <w:rStyle w:val="sc-bznhio"/>
          <w:spacing w:val="-5"/>
          <w:bdr w:val="none" w:sz="0" w:space="0" w:color="auto" w:frame="1"/>
        </w:rPr>
        <w:t>, которому нужно проложить путь, понять «рельеф» чужой культуры, найти точки соприкосновения и вместе с командой преодолеть трудности, он вынужден вглядываться, анализировать, договариваться и сопереживать. В этот момент знание перестаёт быть абстрактным и становится личным, прожитым опытом.</w:t>
      </w:r>
    </w:p>
    <w:p w14:paraId="5CA48D78" w14:textId="77777777" w:rsidR="00AA26CA" w:rsidRPr="00AA26CA" w:rsidRDefault="00AA26CA" w:rsidP="001B39F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AA26CA">
        <w:rPr>
          <w:rStyle w:val="sc-bznhio"/>
          <w:spacing w:val="-5"/>
          <w:bdr w:val="none" w:sz="0" w:space="0" w:color="auto" w:frame="1"/>
        </w:rPr>
        <w:t xml:space="preserve">Ключевой посыл педагогической идеи: </w:t>
      </w:r>
      <w:r w:rsidRPr="00AA26CA">
        <w:rPr>
          <w:rStyle w:val="sc-bznhio"/>
          <w:bCs/>
          <w:spacing w:val="-5"/>
          <w:bdr w:val="none" w:sz="0" w:space="0" w:color="auto" w:frame="1"/>
        </w:rPr>
        <w:t>«Единство народов России — это не готовый асфальтированный проспект, а железная дорога, которую мы прокладываем вместе, вагон за вагоном, станция за станцией. И только от нашего взаимного уважения и совместного труда зависит, насколько прочным и прямым будет этот маршрут»</w:t>
      </w:r>
      <w:r w:rsidRPr="00AA26CA">
        <w:rPr>
          <w:rStyle w:val="sc-bznhio"/>
          <w:spacing w:val="-5"/>
          <w:bdr w:val="none" w:sz="0" w:space="0" w:color="auto" w:frame="1"/>
        </w:rPr>
        <w:t>.</w:t>
      </w:r>
    </w:p>
    <w:p w14:paraId="2FD42F2E" w14:textId="77777777" w:rsidR="00AA26CA" w:rsidRPr="00AA26CA" w:rsidRDefault="00AA26CA" w:rsidP="001B39F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AA26CA">
        <w:rPr>
          <w:rStyle w:val="sc-bznhio"/>
          <w:spacing w:val="-5"/>
          <w:bdr w:val="none" w:sz="0" w:space="0" w:color="auto" w:frame="1"/>
        </w:rPr>
        <w:t>Эта идея реализуется через три взаимосвязанных аспекта.</w:t>
      </w:r>
    </w:p>
    <w:p w14:paraId="7A22B17A" w14:textId="77777777" w:rsidR="00AA26CA" w:rsidRPr="00AA26CA" w:rsidRDefault="00AA26CA" w:rsidP="001B39F5">
      <w:pPr>
        <w:pStyle w:val="HTML"/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26CA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От пассивного знания к активному созиданию.</w:t>
      </w:r>
      <w:r w:rsidRPr="00AA26CA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Программа меняет роль ребёнка с «пассажира», который просто едет по проложенному кем-то маршруту, на «строителя» и «навигатора». Чтобы проложить путь, нельзя просто смотреть в окно. Нужно изучить карту (культурный код), понять особенности ландшафта (традиции), распределить обязанности в команде и совместно укладывать рельсы (творческие проекты). Погружаясь в этот процесс, дети учатся видеть не различия, которые мешают движению, а уникальные черты каждой культуры, которые обогащают общий путь.</w:t>
      </w:r>
    </w:p>
    <w:p w14:paraId="1FFF9740" w14:textId="77777777" w:rsidR="00AA26CA" w:rsidRPr="00AA26CA" w:rsidRDefault="00AA26CA" w:rsidP="001B39F5">
      <w:pPr>
        <w:pStyle w:val="HTML"/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26CA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От индивидуального пассажира к единому составу.</w:t>
      </w:r>
      <w:r w:rsidRPr="00AA26CA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Каждый отряд — это отдельный «вагон». Но чтобы двигаться вперёд, вагоны должны быть сцеплены. Успех смены зависит не от скорости одного «вагона», а от слаженности всего «состава». На практике дети осознают, что для движения к общей цели необходимо объединить усилия, уважать вклад каждого и работать ради общего результата. Единство в команде становится прямой моделью единства народов в большой стране.</w:t>
      </w:r>
    </w:p>
    <w:p w14:paraId="2B5A2487" w14:textId="77777777" w:rsidR="00AA26CA" w:rsidRPr="00AA26CA" w:rsidRDefault="00AA26CA" w:rsidP="001B39F5">
      <w:pPr>
        <w:pStyle w:val="HTML"/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26CA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От наблюдателя к ответственному строителю.</w:t>
      </w:r>
      <w:r w:rsidRPr="00AA26CA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Ставя ребёнка в позицию строителя маршрута, мы даём ему не просто знания, а </w:t>
      </w:r>
      <w:r w:rsidRPr="00AA26CA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инструмент для созидания</w:t>
      </w:r>
      <w:r w:rsidRPr="00AA26CA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 Через свои открытия и совместный труд он получает возможность не только изучать культуру, но и вносить свой вклад в создание общего пространства взаимопонимания. Это формирует у него чувство сопричастности и ответственности за то, каким будет этот «маршрут» в будущем.</w:t>
      </w:r>
    </w:p>
    <w:p w14:paraId="3C382450" w14:textId="77777777" w:rsidR="00AA26CA" w:rsidRPr="00AA26CA" w:rsidRDefault="00AA26CA" w:rsidP="001B39F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AA26CA">
        <w:rPr>
          <w:rStyle w:val="sc-bznhio"/>
          <w:spacing w:val="-5"/>
          <w:bdr w:val="none" w:sz="0" w:space="0" w:color="auto" w:frame="1"/>
        </w:rPr>
        <w:lastRenderedPageBreak/>
        <w:t xml:space="preserve">Таким образом, педагогическая идея программы — воспитать поколение, которое не просто знает о единстве страны, а </w:t>
      </w:r>
      <w:r w:rsidRPr="00AA26CA">
        <w:rPr>
          <w:rStyle w:val="sc-bznhio"/>
          <w:bCs/>
          <w:spacing w:val="-5"/>
          <w:bdr w:val="none" w:sz="0" w:space="0" w:color="auto" w:frame="1"/>
        </w:rPr>
        <w:t>видит его как общую задачу</w:t>
      </w:r>
      <w:r w:rsidRPr="00AA26CA">
        <w:rPr>
          <w:rStyle w:val="sc-bznhio"/>
          <w:spacing w:val="-5"/>
          <w:bdr w:val="none" w:sz="0" w:space="0" w:color="auto" w:frame="1"/>
        </w:rPr>
        <w:t>, ценит совместный труд и способно самостоятельно строить прочные мосты и дороги между культурами.</w:t>
      </w:r>
    </w:p>
    <w:p w14:paraId="66DF3CB6" w14:textId="77777777" w:rsidR="004D18D2" w:rsidRPr="004D18D2" w:rsidRDefault="004D18D2" w:rsidP="001B39F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8F6ABF" w14:textId="684337C9" w:rsidR="00AA26CA" w:rsidRPr="0073441E" w:rsidRDefault="00AA26CA" w:rsidP="00AA26CA">
      <w:pPr>
        <w:pStyle w:val="a3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Pr="00AA26CA">
        <w:rPr>
          <w:rFonts w:ascii="Times New Roman" w:hAnsi="Times New Roman" w:cs="Times New Roman"/>
          <w:b/>
          <w:iCs/>
          <w:sz w:val="24"/>
          <w:szCs w:val="24"/>
        </w:rPr>
        <w:t>Социальная значимость</w:t>
      </w:r>
    </w:p>
    <w:p w14:paraId="47445EEF" w14:textId="7EF44FD7" w:rsidR="00AA26CA" w:rsidRPr="00AA26CA" w:rsidRDefault="00AA26CA" w:rsidP="0073441E">
      <w:pPr>
        <w:spacing w:line="360" w:lineRule="auto"/>
        <w:ind w:firstLine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Социальная значимость программы заключается в её способности решать одну из ключевых пр</w:t>
      </w:r>
      <w:r w:rsidR="0073441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облем современного общества — </w:t>
      </w:r>
      <w:r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преодоление отчуждённости и формирование навыков конструктивного диал</w:t>
      </w:r>
      <w:r w:rsidR="0073441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ога в многонациональной среде.</w:t>
      </w:r>
    </w:p>
    <w:p w14:paraId="43C52B35" w14:textId="554FEC38" w:rsidR="00AA26CA" w:rsidRPr="00AA26CA" w:rsidRDefault="0073441E" w:rsidP="00AA26CA">
      <w:pPr>
        <w:spacing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1. 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Создани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е «общего языка» для диалога.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В многонациональной стране подростки из разных регионов и этнических групп часто существуют в своих информационных и культурных «пузы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рях». Программа смены «ВМЕСТЕ. Маршрут построен» предлагает им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универсальный и увл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екательный «язык» для общения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— язык совместного исследования и творчества. Когда дети вместе «прокладывают маршрут», расшифровывают символы или создают общий проект, они учатся договариваться, слушать и понимать друг друга. Культура перестаёт быть разделяющим фактором («это на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ше, а это ваше») и становится объединяющим мостом для совместного творчества.</w:t>
      </w:r>
    </w:p>
    <w:p w14:paraId="63D7E62E" w14:textId="50F58A1C" w:rsidR="00AA26CA" w:rsidRPr="00AA26CA" w:rsidRDefault="0073441E" w:rsidP="00AA26CA">
      <w:pPr>
        <w:spacing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2. 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Воспитание покол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ения «культурных дипломатов».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Программа не просто зна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комит с традициями, а учит их «переводить»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на современный язык и делать понятными и интересными для других. Участники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смены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осваивают навык интерпретации: как превратить древний миф в сценарий для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видеороликов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как переосмыслить народный орнамент в современном дизайне. В результате подростки становятся не пассивн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ыми носителями культуры, а её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активными и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современными интерпретаторами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Они получают инструмент, который позволяет им в будущем становиться «мостиками» между старшим поколением, хранящим традиции, и своими сверстниками, гов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орящими на языке современности.</w:t>
      </w:r>
    </w:p>
    <w:p w14:paraId="47A1D78B" w14:textId="0D360B74" w:rsidR="00AA26CA" w:rsidRPr="00AA26CA" w:rsidRDefault="0073441E" w:rsidP="00AA26CA">
      <w:pPr>
        <w:spacing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3. 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Формирование ценности нематериального насл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едия как социального капитала.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В обществе, ориентированном на материальные ценности, прогр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амма доказывает, что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знания, истории и трад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иции — это тоже ценный капитал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Умение рассказать интересную легенду, создать что-то своими руками или просто объяснить значение узора на рубашке — это навыки, которые вызывают уважение и интерес. Программа повышает «социальную стоимость» культурного знания, делая его привлекательным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и престижным в глазах молодёжи.</w:t>
      </w:r>
    </w:p>
    <w:p w14:paraId="190DB8E2" w14:textId="1A729A45" w:rsidR="00AA26CA" w:rsidRPr="00AA26CA" w:rsidRDefault="0073441E" w:rsidP="00AA26CA">
      <w:pPr>
        <w:spacing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4. 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Развитие гражданской ответс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твенности через личный вклад.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Программа смещает фокус с глобальных п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онятий («любовь к Родине») на 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конкретное л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ичное действие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Дети видя</w:t>
      </w:r>
      <w:r w:rsidR="00AA26CA"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т результат своего труда: вот карта, которую мы вместе нарисовали; вот легенда, которую мы инсценировали; вот узор, который мы расшифровали. Этот осязаемый результат даёт ему чувство сопричастности и личной ответственности за сохранение общего культурного богатства. Он понимает, что даже его маленький вклад — это часть большого дела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по сохранению единства страны.</w:t>
      </w:r>
    </w:p>
    <w:p w14:paraId="17C9A7C7" w14:textId="0365F4CC" w:rsidR="00A93F2B" w:rsidRPr="00A93F2B" w:rsidRDefault="00AA26CA" w:rsidP="0073441E">
      <w:pPr>
        <w:spacing w:line="360" w:lineRule="auto"/>
        <w:ind w:firstLine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В конечном счёте, социальная значимость программы в том, что она воспитывает поколение, для которого диалог культур — это не с</w:t>
      </w:r>
      <w:r w:rsidR="0073441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ложная политическая задача, а </w:t>
      </w:r>
      <w:r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естест</w:t>
      </w:r>
      <w:r w:rsidR="0073441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венный и увлекательный процесс</w:t>
      </w:r>
      <w:r w:rsidRPr="00AA26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обогащающий каждого участника.</w:t>
      </w:r>
    </w:p>
    <w:p w14:paraId="2AF17F80" w14:textId="6C2E945B" w:rsidR="00464AEC" w:rsidRDefault="00464AEC" w:rsidP="00464AE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36579C9" w14:textId="77777777" w:rsidR="0073441E" w:rsidRPr="00A2679F" w:rsidRDefault="0073441E" w:rsidP="00734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Адресат программы</w:t>
      </w:r>
    </w:p>
    <w:p w14:paraId="06FDD237" w14:textId="3722C9A4" w:rsidR="0073441E" w:rsidRPr="00A2679F" w:rsidRDefault="0073441E" w:rsidP="007344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программе «ВМЕСТЕ.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построен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приглашаются дети и подростки ГО Верхняя Пышма, в возрасте от 6,6 до 17 лет. Условиями формирования отрядов в МАУ «ЗОЛ «Медная горка» является традиционный возрастной принцип – приводящий к формированию отрядов детей, которые ранее были между собой не знакомы.</w:t>
      </w:r>
    </w:p>
    <w:p w14:paraId="52763250" w14:textId="77777777" w:rsidR="0073441E" w:rsidRPr="00A2679F" w:rsidRDefault="0073441E" w:rsidP="007344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Возрастные особенности детей и подростков:</w:t>
      </w:r>
    </w:p>
    <w:p w14:paraId="1B7518F5" w14:textId="77777777" w:rsidR="0073441E" w:rsidRPr="00A2679F" w:rsidRDefault="0073441E" w:rsidP="007344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Младший школьный возраст 6,6 - 10 лет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64B2613" w14:textId="77777777" w:rsidR="0073441E" w:rsidRPr="00A2679F" w:rsidRDefault="0073441E" w:rsidP="007344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психики детей этого возраста осуществляется главным образом на основе ведущей деятельности — учения. В процессе учебной деятельности младший школьник не только усваивает знания, умения и навыки, но и учится ставить перед собой учебные задачи (цели), находить способы усвоения и применения знаний, контролировать и оценивать свои действия. Новообразованием младшего школьного возраста являются произвольность психических явлений, внутренний план.</w:t>
      </w:r>
    </w:p>
    <w:p w14:paraId="3C009426" w14:textId="77777777" w:rsidR="0073441E" w:rsidRPr="00A2679F" w:rsidRDefault="0073441E" w:rsidP="007344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 школьный возраст (подростковый) 11 - 13 лет.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404959" w14:textId="77777777" w:rsidR="0073441E" w:rsidRPr="00A2679F" w:rsidRDefault="0073441E" w:rsidP="007344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детства к взрослости составляет главный смысл. Считается «кризисным», так как в этом возрасте происходят многие качественные сдвиги в развитии подростка. В этом возрасте происходят интенсивные и кардинальные изменения в организации ребенка на пути к биологической зрелости и полового созревания. Происходит стремление к самообразованию и самовоспитанию, полная определенность склонностей и профессиональных интересов.</w:t>
      </w:r>
    </w:p>
    <w:p w14:paraId="264AC97B" w14:textId="77777777" w:rsidR="0073441E" w:rsidRPr="00A2679F" w:rsidRDefault="0073441E" w:rsidP="007344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Старший школьный возраст (ранняя юность) 14 - 17 лет. </w:t>
      </w:r>
    </w:p>
    <w:p w14:paraId="1E2027C3" w14:textId="77777777" w:rsidR="0073441E" w:rsidRPr="00A2679F" w:rsidRDefault="0073441E" w:rsidP="007344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возрасте происходит открытие своего внутреннего мира. Главным измерением времени в самосознании становится будущее, к которому подросток начинает себя готовить. Ведущей деятельностью является учебно-профессиональная, в процессе которой формируются такие новообразования, как мировоззрение, 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профессиональные интересы, самосознание, мечта и идеалы. Начальная стадия физической зрелости и одновременно стадия завершения полового развития. </w:t>
      </w:r>
    </w:p>
    <w:p w14:paraId="58938906" w14:textId="1D42D8D4" w:rsidR="0073441E" w:rsidRPr="00A2679F" w:rsidRDefault="0073441E" w:rsidP="00C41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C8120" w14:textId="77777777" w:rsidR="0073441E" w:rsidRPr="00A2679F" w:rsidRDefault="0073441E" w:rsidP="0073441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ЦЕЛЕВОЙ БЛОК ПРОГРАММЫ</w:t>
      </w:r>
    </w:p>
    <w:p w14:paraId="27F26937" w14:textId="77777777" w:rsidR="0073441E" w:rsidRPr="00A2679F" w:rsidRDefault="0073441E" w:rsidP="00734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Цель и задачи программы</w:t>
      </w:r>
    </w:p>
    <w:p w14:paraId="26A6D5D1" w14:textId="59738A68" w:rsidR="00DD64EE" w:rsidRPr="00DD64EE" w:rsidRDefault="0073441E" w:rsidP="00DD64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3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  <w:r w:rsid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D64EE"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Создание условий для формирования у участников смены устойчивого чувства гражданской идентичности и уважения к культурному многообразию России через вовлечение в совместную </w:t>
      </w:r>
      <w:proofErr w:type="spellStart"/>
      <w:r w:rsidR="00DD64EE"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исследовательско</w:t>
      </w:r>
      <w:proofErr w:type="spellEnd"/>
      <w:r w:rsidR="00DD64EE"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-творческую деятельность, итогом которой станет создание коллективных продуктов: «Карты добрых дел смены» и электронного сборника детских инициатив «Маршрут построен».</w:t>
      </w:r>
    </w:p>
    <w:p w14:paraId="7D785E0B" w14:textId="2FDEDC27" w:rsidR="00DD64EE" w:rsidRPr="00DD64EE" w:rsidRDefault="00DD64EE" w:rsidP="00DD64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1B88B997" w14:textId="2E29AD41" w:rsidR="00DD64EE" w:rsidRPr="00DD64EE" w:rsidRDefault="00DD64EE" w:rsidP="00DD64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достижения поставленной цели необходимо решить комплекс взаимосвязанных образовательных, восп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итательных и развивающих задач.</w:t>
      </w:r>
    </w:p>
    <w:p w14:paraId="6744A906" w14:textId="017EA19F" w:rsidR="00DD64EE" w:rsidRPr="00DD64EE" w:rsidRDefault="00DD64EE" w:rsidP="00DD64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 Образовательные задачи</w:t>
      </w:r>
    </w:p>
    <w:p w14:paraId="50153CD8" w14:textId="34923486" w:rsidR="00DD64EE" w:rsidRPr="00DD64EE" w:rsidRDefault="00DD64EE" w:rsidP="00DD64E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Познакомить участников с историей, традициями, фольклором и ремёслами народов, населяющих различные регионы России, в формате «остановок» на общем маршруте.</w:t>
      </w:r>
    </w:p>
    <w:p w14:paraId="59CC195D" w14:textId="06D78CF6" w:rsidR="00DD64EE" w:rsidRPr="00DD64EE" w:rsidRDefault="00DD64EE" w:rsidP="00DD64E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Сформировать у участников представление о культурном многообразии как о ценности и источнике силы для всей страны.</w:t>
      </w:r>
    </w:p>
    <w:p w14:paraId="05F5D809" w14:textId="4B89F4B2" w:rsidR="00DD64EE" w:rsidRPr="00DD64EE" w:rsidRDefault="00DD64EE" w:rsidP="00DD64E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Научить участников основам исследовательской и проектной деятельности: от сбора информации на «станциях» маршрута до её систематизации и творческого осмысления.</w:t>
      </w:r>
    </w:p>
    <w:p w14:paraId="5A68121F" w14:textId="5C83A00C" w:rsidR="00DD64EE" w:rsidRPr="00DD64EE" w:rsidRDefault="00DD64EE" w:rsidP="00DD64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2. Воспитательные задачи</w:t>
      </w:r>
    </w:p>
    <w:p w14:paraId="658C02E1" w14:textId="76763341" w:rsidR="00DD64EE" w:rsidRPr="00DD64EE" w:rsidRDefault="00DD64EE" w:rsidP="00DD64E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чувство патриотизма и гордости за свою страну через личное участие в создании общего позитивного продукта («Карта добрых дел», сборник инициатив).</w:t>
      </w:r>
    </w:p>
    <w:p w14:paraId="475766DA" w14:textId="2AA694F2" w:rsidR="00DD64EE" w:rsidRPr="00DD64EE" w:rsidRDefault="00DD64EE" w:rsidP="00DD64E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Сформировать уважительное отношение и толерантность к традициям, обычаям и искусству разных народов России, способствуя укреплению межнационального согласия.</w:t>
      </w:r>
    </w:p>
    <w:p w14:paraId="7F118F5C" w14:textId="28C4358E" w:rsidR="00DD64EE" w:rsidRPr="00DD64EE" w:rsidRDefault="00DD64EE" w:rsidP="00DD64E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Способствовать сплочению детского коллектива через совместную работу над общими проектами в разновозрастных и многонациональных группах («вагоны» одного поезда), где каждый вносит свой вклад в итоговый результат.</w:t>
      </w:r>
    </w:p>
    <w:p w14:paraId="596B5F5F" w14:textId="33BBF4DF" w:rsidR="00DD64EE" w:rsidRPr="00DD64EE" w:rsidRDefault="00DD64EE" w:rsidP="00DD64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3. Развивающие задачи</w:t>
      </w:r>
    </w:p>
    <w:p w14:paraId="0736A8B7" w14:textId="037AAEE4" w:rsidR="00DD64EE" w:rsidRPr="00DD64EE" w:rsidRDefault="00DD64EE" w:rsidP="00DD64E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Развивать аналитические способности, креативное и критическое мышление при работе с информацией, полученной на разных этапах маршрута.</w:t>
      </w:r>
    </w:p>
    <w:p w14:paraId="56F328DB" w14:textId="67FEF017" w:rsidR="00DD64EE" w:rsidRPr="00DD64EE" w:rsidRDefault="00DD64EE" w:rsidP="00DD64E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Формировать навыки командной работы, планирования и реализации творческих проектов, направленных на создание итоговых продуктов смены.</w:t>
      </w:r>
    </w:p>
    <w:p w14:paraId="05057CED" w14:textId="6C158105" w:rsidR="002043D1" w:rsidRPr="00DD64EE" w:rsidRDefault="00DD64EE" w:rsidP="00DD64E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коммуникативные навыки, умение аргументировать свою точку зрения, презентовать идеи и результаты своей работы, которые будут зафиксированы в электронном сборнике.</w:t>
      </w:r>
    </w:p>
    <w:p w14:paraId="25A85035" w14:textId="720B2442" w:rsidR="002043D1" w:rsidRDefault="002043D1" w:rsidP="00DD64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6C1035A" w14:textId="77777777" w:rsidR="00DD64EE" w:rsidRPr="00E02977" w:rsidRDefault="00DD64EE" w:rsidP="00DD64EE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2977">
        <w:rPr>
          <w:rFonts w:ascii="Times New Roman" w:hAnsi="Times New Roman" w:cs="Times New Roman"/>
          <w:b/>
          <w:bCs/>
          <w:iCs/>
          <w:sz w:val="24"/>
          <w:szCs w:val="24"/>
        </w:rPr>
        <w:t>2.2. Ожидаемые результаты программы</w:t>
      </w:r>
    </w:p>
    <w:p w14:paraId="5AFA2AE9" w14:textId="697E1DE7" w:rsidR="00DD64EE" w:rsidRPr="00DD64EE" w:rsidRDefault="00DD64EE" w:rsidP="00DD64E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Исходя из поставленных задач, реализация программы «ВМЕСТЕ. Маршрут построен» приведёт к </w:t>
      </w:r>
      <w:r w:rsidR="00C41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следующим ожидаемым результатам:</w:t>
      </w:r>
    </w:p>
    <w:p w14:paraId="7E41CAAB" w14:textId="50C240EF" w:rsidR="00331B44" w:rsidRPr="00331B44" w:rsidRDefault="00331B44" w:rsidP="00331B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31B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 Результаты по образовательным задачам</w:t>
      </w:r>
    </w:p>
    <w:p w14:paraId="3D0907A5" w14:textId="489904C9" w:rsidR="00331B44" w:rsidRPr="00331B44" w:rsidRDefault="00331B44" w:rsidP="00331B44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Систематизация знаний: участники сформируют целостное представление о культурном многообразии России, научившись видеть в фольклоре, ремёслах и традициях не разрозненные факты, а взаимосвязанные элементы, отражающие историю и мировоззрение народов.</w:t>
      </w:r>
    </w:p>
    <w:p w14:paraId="1E7712CB" w14:textId="6A308D57" w:rsidR="00331B44" w:rsidRPr="00331B44" w:rsidRDefault="00331B44" w:rsidP="00331B44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ценностной установки: у детей будет сформировано устойчивое представление о культурном многообразии не как о факторе разделения, а как о ценности и источнике силы для всей страны.</w:t>
      </w:r>
    </w:p>
    <w:p w14:paraId="5918C505" w14:textId="3EF2A1ED" w:rsidR="00331B44" w:rsidRPr="00331B44" w:rsidRDefault="00331B44" w:rsidP="00331B44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Овладение методологией: участники освоят алгоритм исследовательской и проектной деятельности: от постановки цели и сбора информации до её анализа, творческого осмысления и представления результатов.</w:t>
      </w:r>
    </w:p>
    <w:p w14:paraId="45704CF1" w14:textId="16733B27" w:rsidR="00331B44" w:rsidRPr="00331B44" w:rsidRDefault="00331B44" w:rsidP="00331B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31B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2. Результаты по воспитательным задачам</w:t>
      </w:r>
    </w:p>
    <w:p w14:paraId="00448322" w14:textId="22FA879C" w:rsidR="00331B44" w:rsidRPr="00331B44" w:rsidRDefault="00331B44" w:rsidP="00331B44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Осознанный патриотизм: через личное участие в создании общего позитивного продукта («Карта добрых дел», электронный сборник) у детей сформируется глубокое чувство гордости за свою страну, основанное на личном вкладе и созидательной деятельности.</w:t>
      </w:r>
    </w:p>
    <w:p w14:paraId="5F677110" w14:textId="6347B063" w:rsidR="00331B44" w:rsidRPr="00331B44" w:rsidRDefault="00331B44" w:rsidP="00331B44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Развитие </w:t>
      </w:r>
      <w:proofErr w:type="gramStart"/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толерантности:  участники</w:t>
      </w:r>
      <w:proofErr w:type="gramEnd"/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научатся проявлять уважительное отношение к традициям и обычаям разных народов, что будет способствовать укреплению межнационального согласия и формированию навыков жизни в многонациональном обществе.</w:t>
      </w:r>
    </w:p>
    <w:p w14:paraId="4A664EF0" w14:textId="6B8A2C2D" w:rsidR="00331B44" w:rsidRPr="00331B44" w:rsidRDefault="00331B44" w:rsidP="00331B44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Опыт сплочённой командной </w:t>
      </w:r>
      <w:proofErr w:type="gramStart"/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работы:  дети</w:t>
      </w:r>
      <w:proofErr w:type="gramEnd"/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получат реальный опыт достижения общей цели в разновозрастном и многонациональном коллективе, осознав на практике, что вклад каждого участника важен для общего успеха.</w:t>
      </w:r>
    </w:p>
    <w:p w14:paraId="612E8CE4" w14:textId="42E4658B" w:rsidR="00331B44" w:rsidRPr="00331B44" w:rsidRDefault="00331B44" w:rsidP="00331B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31B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3. Результаты по развивающим задачам</w:t>
      </w:r>
    </w:p>
    <w:p w14:paraId="51DFF26D" w14:textId="3987EDE6" w:rsidR="00331B44" w:rsidRPr="00331B44" w:rsidRDefault="00331B44" w:rsidP="00331B44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Развитие когнитивных навыков: у участников будут развиты аналитические способности, а также креативное и критическое мышление, что проявится в умении работать с информацией, находить нестандартные решения и генерировать новые идеи.</w:t>
      </w:r>
    </w:p>
    <w:p w14:paraId="17641325" w14:textId="6FAC4F0F" w:rsidR="00331B44" w:rsidRPr="00331B44" w:rsidRDefault="00331B44" w:rsidP="00331B44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Формирование проектных </w:t>
      </w:r>
      <w:proofErr w:type="gramStart"/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компетенций:  участники</w:t>
      </w:r>
      <w:proofErr w:type="gramEnd"/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овладеют навыками командной работы, планирования, организации и реализации творческих проектов от идеи до готового продукта.</w:t>
      </w:r>
    </w:p>
    <w:p w14:paraId="26B4890D" w14:textId="77777777" w:rsidR="005106C7" w:rsidRPr="005106C7" w:rsidRDefault="00331B44" w:rsidP="005106C7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Повышение коммуникативной </w:t>
      </w:r>
      <w:proofErr w:type="gramStart"/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компетентности:  дети</w:t>
      </w:r>
      <w:proofErr w:type="gramEnd"/>
      <w:r w:rsidRPr="0033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научатся уверенно аргументировать свою точку зрения, презентовать свои идеи и результаты работы как в устной, так и в письменной форме (для включения в электронный сборник), что повысит их уверенность в себе.</w:t>
      </w:r>
    </w:p>
    <w:p w14:paraId="091322C5" w14:textId="77777777" w:rsidR="005106C7" w:rsidRDefault="005106C7" w:rsidP="005106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06C41546" w14:textId="07D1721B" w:rsidR="002043D1" w:rsidRPr="005106C7" w:rsidRDefault="005106C7" w:rsidP="005106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</w:t>
      </w:r>
    </w:p>
    <w:p w14:paraId="7CBDC91B" w14:textId="77777777" w:rsidR="00331B44" w:rsidRPr="00176970" w:rsidRDefault="00331B44" w:rsidP="00331B4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6970">
        <w:rPr>
          <w:rFonts w:ascii="Times New Roman" w:hAnsi="Times New Roman" w:cs="Times New Roman"/>
          <w:b/>
          <w:bCs/>
          <w:iCs/>
          <w:sz w:val="24"/>
          <w:szCs w:val="24"/>
        </w:rPr>
        <w:t>МЕХАНИЗМ РЕАЛИЗАЦИИ ПРОГРАММЫ</w:t>
      </w:r>
    </w:p>
    <w:p w14:paraId="17D91B5B" w14:textId="77777777" w:rsidR="00331B44" w:rsidRDefault="00331B44" w:rsidP="00331B4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6970">
        <w:rPr>
          <w:rFonts w:ascii="Times New Roman" w:hAnsi="Times New Roman" w:cs="Times New Roman"/>
          <w:b/>
          <w:bCs/>
          <w:iCs/>
          <w:sz w:val="24"/>
          <w:szCs w:val="24"/>
        </w:rPr>
        <w:t>3.1.</w:t>
      </w:r>
      <w:r w:rsidRPr="00176970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Модель реализации программы</w:t>
      </w:r>
    </w:p>
    <w:p w14:paraId="3981559D" w14:textId="77777777" w:rsidR="005106C7" w:rsidRPr="005106C7" w:rsidRDefault="005106C7" w:rsidP="00510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Механизм реализации программы представляет собой </w:t>
      </w:r>
      <w:r w:rsidRPr="005106C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цикличный проектно-ориентированный процесс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где каждый этап логически ведёт к созданию итоговых продуктов: «Карты добрых дел смены» и электронного сборника детских инициатив «Маршрут построен». Вся смена моделируется как работа </w:t>
      </w:r>
      <w:r w:rsidRPr="005106C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«Информационно-творческого центра»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где отряды — это </w:t>
      </w:r>
      <w:r w:rsidRPr="005106C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«редакции»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31BE27A7" w14:textId="77777777" w:rsidR="005106C7" w:rsidRPr="005106C7" w:rsidRDefault="005106C7" w:rsidP="00510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Этап 1. «Штаб-квартира: Запуск проекта» (1–3 день)</w:t>
      </w:r>
    </w:p>
    <w:p w14:paraId="3BA5DE02" w14:textId="7004FB14" w:rsidR="005106C7" w:rsidRPr="005106C7" w:rsidRDefault="005106C7" w:rsidP="005106C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Деление на «редакции» и командообразование: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делятся на отряды-«редакции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». Проводятся игры на сплочение.</w:t>
      </w:r>
    </w:p>
    <w:p w14:paraId="6542C36C" w14:textId="2D4BC40B" w:rsidR="005106C7" w:rsidRPr="005106C7" w:rsidRDefault="005106C7" w:rsidP="005106C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Стартовый брифинг «Маршрут построен: бриф для редакций»: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вожатые в роли «Главных редакторов» презентуют цели, задачи и ожидаемые результаты (итоговые продукты). Каждая «редакция» получает свой сектор на «Карте добрых дел» и тему для исследования. </w:t>
      </w:r>
    </w:p>
    <w:p w14:paraId="4D4FF820" w14:textId="6B325CEF" w:rsidR="005106C7" w:rsidRPr="005106C7" w:rsidRDefault="005106C7" w:rsidP="005106C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«Школа репортёра и исследователя» (интенсив):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серия мастер-классов.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FEEC110" w14:textId="77777777" w:rsidR="005106C7" w:rsidRPr="005106C7" w:rsidRDefault="005106C7" w:rsidP="005106C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«Как брать интервью у легенды»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(основы коммуникации).</w:t>
      </w:r>
    </w:p>
    <w:p w14:paraId="557149B2" w14:textId="77777777" w:rsidR="005106C7" w:rsidRPr="005106C7" w:rsidRDefault="005106C7" w:rsidP="005106C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«Декодируем узоры: язык символов»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(анализ информации).</w:t>
      </w:r>
    </w:p>
    <w:p w14:paraId="7625050E" w14:textId="77777777" w:rsidR="005106C7" w:rsidRPr="005106C7" w:rsidRDefault="005106C7" w:rsidP="005106C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«От факта к истории: основы </w:t>
      </w:r>
      <w:proofErr w:type="spellStart"/>
      <w:r w:rsidRPr="005106C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сторителлинга</w:t>
      </w:r>
      <w:proofErr w:type="spellEnd"/>
      <w:r w:rsidRPr="005106C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»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(креативное мышление).</w:t>
      </w:r>
    </w:p>
    <w:p w14:paraId="053FF0A9" w14:textId="77777777" w:rsidR="005106C7" w:rsidRPr="005106C7" w:rsidRDefault="005106C7" w:rsidP="005106C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Разработка редакционного плана: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каждая «редакция» планирует свою работу на смену: какие «станции» посетить, какие истории собрать, какие добрые дела совершить. Это формирует навыки </w:t>
      </w: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планирования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развивающая задача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14:paraId="01003F91" w14:textId="77777777" w:rsidR="005106C7" w:rsidRPr="005106C7" w:rsidRDefault="005106C7" w:rsidP="00510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Этап 2. «Полевой этап: Сбор материала для маршрута» (4–12 день)</w:t>
      </w:r>
    </w:p>
    <w:p w14:paraId="326DE8FA" w14:textId="77777777" w:rsidR="005106C7" w:rsidRPr="005106C7" w:rsidRDefault="005106C7" w:rsidP="005106C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Работа в формате «открытой редакции»: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организуется единое пространство («Информационный хаб»), где есть все материалы. «Редакции» работают параллельно, перемещаясь между тематическими станциями (мастер-классы, лектории, творческие лаборатории).</w:t>
      </w:r>
    </w:p>
    <w:p w14:paraId="3D8F8FB7" w14:textId="77777777" w:rsidR="005106C7" w:rsidRPr="005106C7" w:rsidRDefault="005106C7" w:rsidP="005106C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Процесс сбора материала:</w:t>
      </w:r>
    </w:p>
    <w:p w14:paraId="4789387F" w14:textId="77777777" w:rsidR="005106C7" w:rsidRPr="005106C7" w:rsidRDefault="005106C7" w:rsidP="005106C7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«Полевой репортаж»: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посещают станции-«остановки», где собирают материал: изучают традиции, берут интервью у приглашённых мастеров («носителей культуры»), фиксируют свои наблюдения. Это напрямую решает </w:t>
      </w: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образовательные задачи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764931E1" w14:textId="77777777" w:rsidR="005106C7" w:rsidRPr="005106C7" w:rsidRDefault="005106C7" w:rsidP="005106C7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«Акция добрых дел»: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параллельно с исследованием каждая «редакция» реализует свою инициативу (помощь младшим отрядам, организация игры, экологическая акция). Каждый такой поступок отмечается на общей «Карте добрых дел». Это решает </w:t>
      </w: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воспитательную задачу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 сплочению и формирует активную гражданскую позицию.</w:t>
      </w:r>
    </w:p>
    <w:p w14:paraId="710B8B75" w14:textId="77777777" w:rsidR="005106C7" w:rsidRPr="005106C7" w:rsidRDefault="005106C7" w:rsidP="005106C7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Творческая мастерская: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собранный материал (легенды, факты, фото) перерабатывается в творческий контент: тексты для сборника, сценарии, рисунки, фотографии.</w:t>
      </w:r>
    </w:p>
    <w:p w14:paraId="62F1F81F" w14:textId="77777777" w:rsidR="005106C7" w:rsidRPr="005106C7" w:rsidRDefault="005106C7" w:rsidP="005106C7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Внутриредакционная</w:t>
      </w:r>
      <w:proofErr w:type="spellEnd"/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работа: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внутри команд участники распределяют роли (редактор, репортёр, дизайнер, фотограф), что развивает </w:t>
      </w: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навыки командной работы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развивающая задача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14:paraId="77C89766" w14:textId="77777777" w:rsidR="005106C7" w:rsidRPr="005106C7" w:rsidRDefault="005106C7" w:rsidP="00510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Этап 3. «Редакционно-издательский центр: Сборка маршрута» (13–14 день)</w:t>
      </w:r>
    </w:p>
    <w:p w14:paraId="32C97FA9" w14:textId="77777777" w:rsidR="005106C7" w:rsidRPr="005106C7" w:rsidRDefault="005106C7" w:rsidP="00510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Работа над итоговыми продуктами:</w:t>
      </w:r>
    </w:p>
    <w:p w14:paraId="77335254" w14:textId="3B3F5E34" w:rsidR="005106C7" w:rsidRPr="005106C7" w:rsidRDefault="005106C7" w:rsidP="005106C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Создание «Карты добрых дел»: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все «редакции» собираются вместе, чтобы нанести на большую физическую или интерактивную карту свои маршруты и отмеченные на них добрые дела. Это визуализирует коллек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тивный вклад.</w:t>
      </w:r>
    </w:p>
    <w:p w14:paraId="06EA5BDA" w14:textId="090DBEF8" w:rsidR="005106C7" w:rsidRPr="005106C7" w:rsidRDefault="005106C7" w:rsidP="005106C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Вёрстка электронного сборника: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компьютерном классе участники под руководством наставников систематизируют свой контент: пишут тексты, редактируют фото, монтируют простые видеоролики. Все материалы загружаются в единую систему для создания электронного сборника «Маршрут построен». Этот процесс закрепляет навыки проектной деятельности.</w:t>
      </w:r>
    </w:p>
    <w:p w14:paraId="67D26D12" w14:textId="77777777" w:rsidR="005106C7" w:rsidRPr="005106C7" w:rsidRDefault="005106C7" w:rsidP="005106C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Презентация-вернисаж «Наш маршрут построен!»: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проходит итоговое мероприятие, где каждая «редакция» представляет фрагмент своей работы. Электронный сборник демонстрируется на большом экране, а «Карта добрых дел» торжественно вывешивается.</w:t>
      </w:r>
    </w:p>
    <w:p w14:paraId="0EAF3232" w14:textId="77777777" w:rsidR="005106C7" w:rsidRPr="005106C7" w:rsidRDefault="005106C7" w:rsidP="005106C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6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Рефлексия «Пост-релиз экспедиции»:</w:t>
      </w:r>
      <w:r w:rsidRPr="005106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проводится итоговый круг, где участники делятся не только впечатлениями, но и анализируют, как совместная работа над общим продуктом помогла им лучше понять ценность единства и культурного многообразия.</w:t>
      </w:r>
    </w:p>
    <w:p w14:paraId="209C3531" w14:textId="77777777" w:rsidR="002043D1" w:rsidRPr="00331B44" w:rsidRDefault="002043D1" w:rsidP="00331B44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4FA2E18A" w14:textId="6AC4F044" w:rsidR="005106C7" w:rsidRPr="00097CE2" w:rsidRDefault="005106C7" w:rsidP="00097CE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6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Легенда смены «ВМЕСТЕ. </w:t>
      </w:r>
      <w:r w:rsidR="00097C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Маршрут построен</w:t>
      </w:r>
      <w:r w:rsidRPr="001D6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3ACB8561" w14:textId="224BC3CA" w:rsidR="005106C7" w:rsidRPr="005106C7" w:rsidRDefault="005106C7" w:rsidP="0009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самый первый день смены, во время торжественного открытия, в лагере появляется таинственный персонаж — </w:t>
      </w:r>
      <w:r w:rsidRPr="00097C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Хранитель Атласа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Он приносит с собой старинный, но потрёпанный кожаный футляр. Внутри — не одна карта, а множество разрозненных, пожелтевших от времени фрагментов. На них видны обрывки маршрутов, непонятные символы и силуэты удивительных существ.</w:t>
      </w:r>
    </w:p>
    <w:p w14:paraId="2CC8BB92" w14:textId="77777777" w:rsidR="005106C7" w:rsidRPr="005106C7" w:rsidRDefault="005106C7" w:rsidP="0009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i/>
          <w:spacing w:val="-5"/>
          <w:sz w:val="24"/>
          <w:szCs w:val="24"/>
          <w:bdr w:val="none" w:sz="0" w:space="0" w:color="auto" w:frame="1"/>
          <w:lang w:eastAsia="ru-RU"/>
        </w:rPr>
        <w:t>Хранитель рассказывает легенду:</w:t>
      </w:r>
    </w:p>
    <w:p w14:paraId="2BD0A802" w14:textId="77777777" w:rsidR="005106C7" w:rsidRPr="005106C7" w:rsidRDefault="005106C7" w:rsidP="0009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«Давным-давно существовала </w:t>
      </w:r>
      <w:r w:rsidRPr="00097C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Карта Великого Пути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единственный путеводитель по сокровищам духа и мудрости народов нашей огромной страны. На ней были отмечены не города и реки, а </w:t>
      </w:r>
      <w:r w:rsidRPr="00097C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места силы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: где рождались самые красивые легенды, где мастера создавали свои шедевры, где звучали песни, объединяющие сердца. Но однажды </w:t>
      </w:r>
      <w:r w:rsidRPr="00097C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Ветер Забвения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пронёсся над миром. Он не разрушил карту, а разорвал её на сотни кусочков и развеял их по свету. С тех пор народы живут, помня лишь малую часть своей общей истории, и не видят всей полноты и красоты Великого Пути».</w:t>
      </w:r>
    </w:p>
    <w:p w14:paraId="7ECA11A4" w14:textId="77777777" w:rsidR="005106C7" w:rsidRPr="005106C7" w:rsidRDefault="005106C7" w:rsidP="0009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Хранитель говорит, что собрать карту силой невозможно. Но есть пророчество: когда люди перестанут просто искать старые фрагменты и начнут </w:t>
      </w:r>
      <w:r w:rsidRPr="00097C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создавать новые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делясь друг с другом своими открытиями и добрыми делами, карта соберётся заново, став ещё прекраснее и полнее, чем была.</w:t>
      </w:r>
    </w:p>
    <w:p w14:paraId="2913B445" w14:textId="04CC7E6E" w:rsidR="005106C7" w:rsidRPr="005106C7" w:rsidRDefault="005106C7" w:rsidP="0009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Миссия «Экспедиции Картографов»</w:t>
      </w:r>
      <w:r w:rsidR="00097C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14:paraId="73F77FEC" w14:textId="77777777" w:rsidR="005106C7" w:rsidRPr="005106C7" w:rsidRDefault="005106C7" w:rsidP="0009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Отряды получают главную миссию: они становятся </w:t>
      </w:r>
      <w:r w:rsidRPr="00097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«Экспедициями Картографов»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Их задача — не найти старые фрагменты, а </w:t>
      </w:r>
      <w:r w:rsidRPr="00097C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создать новые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для новой, Великой Карты.</w:t>
      </w:r>
    </w:p>
    <w:p w14:paraId="78F37E29" w14:textId="77777777" w:rsidR="005106C7" w:rsidRPr="005106C7" w:rsidRDefault="005106C7" w:rsidP="0009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Каждая команда-«экспедиция» получает:</w:t>
      </w:r>
    </w:p>
    <w:p w14:paraId="303BEDCC" w14:textId="77777777" w:rsidR="005106C7" w:rsidRPr="005106C7" w:rsidRDefault="005106C7" w:rsidP="00097CE2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Свой </w:t>
      </w:r>
      <w:r w:rsidRPr="00097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«Сектор Исследования»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определённый регион или народ России.</w:t>
      </w:r>
    </w:p>
    <w:p w14:paraId="061E6B2D" w14:textId="77777777" w:rsidR="005106C7" w:rsidRPr="005106C7" w:rsidRDefault="005106C7" w:rsidP="00097CE2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«Журнал Путешественника»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для записей легенд, зарисовок узоров и описания ремёсел.</w:t>
      </w:r>
    </w:p>
    <w:p w14:paraId="58025C70" w14:textId="77777777" w:rsidR="005106C7" w:rsidRPr="005106C7" w:rsidRDefault="005106C7" w:rsidP="00097CE2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«Дневник Добрых Дел»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чтобы фиксировать все свои добрые поступки во время смены.</w:t>
      </w:r>
    </w:p>
    <w:p w14:paraId="6DA10C47" w14:textId="77777777" w:rsidR="005106C7" w:rsidRPr="005106C7" w:rsidRDefault="005106C7" w:rsidP="0009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Чтобы их новый фрагмент карты был принят и занял своё место на общем стенде, им необходимо:</w:t>
      </w:r>
    </w:p>
    <w:p w14:paraId="5660E698" w14:textId="77777777" w:rsidR="005106C7" w:rsidRPr="005106C7" w:rsidRDefault="005106C7" w:rsidP="00097CE2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Исследовать свой сектор: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изучить легенды, традиции и ремёсла.</w:t>
      </w:r>
    </w:p>
    <w:p w14:paraId="5E7B3726" w14:textId="77777777" w:rsidR="005106C7" w:rsidRPr="005106C7" w:rsidRDefault="005106C7" w:rsidP="00097CE2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Совершить открытия: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понять глубинный смысл узоров и историй.</w:t>
      </w:r>
    </w:p>
    <w:p w14:paraId="37FF9628" w14:textId="77777777" w:rsidR="005106C7" w:rsidRPr="005106C7" w:rsidRDefault="005106C7" w:rsidP="00097CE2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Создать свой фрагмент: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воплотить свои открытия в творческом проекте (рисунке, инсталляции, театральной сценке).</w:t>
      </w:r>
    </w:p>
    <w:p w14:paraId="63303ED7" w14:textId="77777777" w:rsidR="005106C7" w:rsidRPr="005106C7" w:rsidRDefault="005106C7" w:rsidP="00097CE2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97C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Оставить добрый след:</w:t>
      </w:r>
      <w:r w:rsidRPr="00097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совершить и записать в «Дневник» добрые дела.</w:t>
      </w:r>
    </w:p>
    <w:p w14:paraId="2251CEFB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4614AB6D" w14:textId="77777777" w:rsidR="00097CE2" w:rsidRPr="001D6066" w:rsidRDefault="00097CE2" w:rsidP="00097CE2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6066">
        <w:rPr>
          <w:rFonts w:ascii="Times New Roman" w:hAnsi="Times New Roman" w:cs="Times New Roman"/>
          <w:b/>
          <w:bCs/>
          <w:iCs/>
          <w:sz w:val="24"/>
          <w:szCs w:val="24"/>
        </w:rPr>
        <w:t>3.2.</w:t>
      </w:r>
      <w:r w:rsidRPr="001D6066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Система мотивации и стимулирования</w:t>
      </w:r>
    </w:p>
    <w:p w14:paraId="22014526" w14:textId="77777777" w:rsidR="00097CE2" w:rsidRDefault="00097CE2" w:rsidP="00097CE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6066">
        <w:rPr>
          <w:rFonts w:ascii="Times New Roman" w:hAnsi="Times New Roman" w:cs="Times New Roman"/>
          <w:bCs/>
          <w:iCs/>
          <w:sz w:val="24"/>
          <w:szCs w:val="24"/>
        </w:rPr>
        <w:t>Система мотивации — это совокупность механизмов и методов, призванных поддержать интерес, энтузиазм и активность детей в течение смены. Правильно выстроенная система мотивации позволяет не только развлечь детей, но и развить у них чувство ответственности, лидерства, умения работать в команде и стремление добиваться высоких результатов.</w:t>
      </w:r>
    </w:p>
    <w:p w14:paraId="25C68066" w14:textId="77777777" w:rsidR="00097CE2" w:rsidRPr="00F17672" w:rsidRDefault="00097CE2" w:rsidP="00097CE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7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элементы системы мотивации:</w:t>
      </w:r>
    </w:p>
    <w:p w14:paraId="4B38885E" w14:textId="77777777" w:rsidR="00097CE2" w:rsidRPr="00F17672" w:rsidRDefault="00097CE2" w:rsidP="00097CE2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7672">
        <w:rPr>
          <w:rFonts w:ascii="Times New Roman" w:hAnsi="Times New Roman" w:cs="Times New Roman"/>
          <w:bCs/>
          <w:i/>
          <w:iCs/>
          <w:sz w:val="24"/>
          <w:szCs w:val="24"/>
        </w:rPr>
        <w:t>Индивидуальные достижения:</w:t>
      </w:r>
    </w:p>
    <w:p w14:paraId="52D46AA5" w14:textId="77777777" w:rsidR="00097CE2" w:rsidRPr="00F1767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Личные рейтинги: Участники получают баллы за участие в мероприятиях, выполнение заданий и активное участие в обсуждениях.</w:t>
      </w:r>
    </w:p>
    <w:p w14:paraId="3A0C1661" w14:textId="77777777" w:rsidR="00097CE2" w:rsidRPr="00F1767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 xml:space="preserve">Индивидуальные награды: В конце смены участники получают </w:t>
      </w:r>
      <w:r>
        <w:rPr>
          <w:rFonts w:ascii="Times New Roman" w:hAnsi="Times New Roman" w:cs="Times New Roman"/>
          <w:bCs/>
          <w:iCs/>
          <w:sz w:val="24"/>
          <w:szCs w:val="24"/>
        </w:rPr>
        <w:t>грамоты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, медали за личные достижения.</w:t>
      </w:r>
    </w:p>
    <w:p w14:paraId="7CC36A4A" w14:textId="77777777" w:rsidR="00097CE2" w:rsidRPr="00F17672" w:rsidRDefault="00097CE2" w:rsidP="00097CE2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7672">
        <w:rPr>
          <w:rFonts w:ascii="Times New Roman" w:hAnsi="Times New Roman" w:cs="Times New Roman"/>
          <w:bCs/>
          <w:i/>
          <w:iCs/>
          <w:sz w:val="24"/>
          <w:szCs w:val="24"/>
        </w:rPr>
        <w:t>Командные достижения:</w:t>
      </w:r>
    </w:p>
    <w:p w14:paraId="6FD19E07" w14:textId="77777777" w:rsidR="00097CE2" w:rsidRPr="00F1767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Команда-победительница: Команда, набравшая наибольшее количество баллов, получает звание лучшей команды смены.</w:t>
      </w:r>
    </w:p>
    <w:p w14:paraId="57A86A34" w14:textId="77777777" w:rsidR="00097CE2" w:rsidRPr="00F1767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Командные награды: Каждая команда получает символические призы за участие в конкурсах и мероприятиях.</w:t>
      </w:r>
    </w:p>
    <w:p w14:paraId="72FF29E0" w14:textId="77777777" w:rsidR="00097CE2" w:rsidRPr="00F1767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 xml:space="preserve">Совместные проекты: </w:t>
      </w:r>
      <w:r>
        <w:rPr>
          <w:rFonts w:ascii="Times New Roman" w:hAnsi="Times New Roman" w:cs="Times New Roman"/>
          <w:bCs/>
          <w:iCs/>
          <w:sz w:val="24"/>
          <w:szCs w:val="24"/>
        </w:rPr>
        <w:t>Отряды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 xml:space="preserve"> работают над созданием совместных проектов, которые оцениваются по оригинальности, качеству и соответствию теме смены.</w:t>
      </w:r>
    </w:p>
    <w:p w14:paraId="41F6602D" w14:textId="77777777" w:rsidR="00097CE2" w:rsidRPr="00F17672" w:rsidRDefault="00097CE2" w:rsidP="00097CE2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7672">
        <w:rPr>
          <w:rFonts w:ascii="Times New Roman" w:hAnsi="Times New Roman" w:cs="Times New Roman"/>
          <w:bCs/>
          <w:i/>
          <w:iCs/>
          <w:sz w:val="24"/>
          <w:szCs w:val="24"/>
        </w:rPr>
        <w:t>Игровые элементы:</w:t>
      </w:r>
    </w:p>
    <w:p w14:paraId="23D4641C" w14:textId="77777777" w:rsidR="00097CE2" w:rsidRPr="00F1767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Квесты и соревнования: Участие в квестах и соревнованиях, где отряды соревнуются за баллы и награды.</w:t>
      </w:r>
    </w:p>
    <w:p w14:paraId="26113DC5" w14:textId="77777777" w:rsidR="00097CE2" w:rsidRPr="00F1767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Игровые валюты: Введение внутренней игровой валюты (</w:t>
      </w:r>
      <w:proofErr w:type="spellStart"/>
      <w:r w:rsidRPr="00F17672">
        <w:rPr>
          <w:rFonts w:ascii="Times New Roman" w:hAnsi="Times New Roman" w:cs="Times New Roman"/>
          <w:bCs/>
          <w:iCs/>
          <w:sz w:val="24"/>
          <w:szCs w:val="24"/>
        </w:rPr>
        <w:t>медикон</w:t>
      </w:r>
      <w:proofErr w:type="spellEnd"/>
      <w:r w:rsidRPr="00F17672">
        <w:rPr>
          <w:rFonts w:ascii="Times New Roman" w:hAnsi="Times New Roman" w:cs="Times New Roman"/>
          <w:bCs/>
          <w:iCs/>
          <w:sz w:val="24"/>
          <w:szCs w:val="24"/>
        </w:rPr>
        <w:t>), которую участники могут зарабатывать за участие в мероприятиях и обменивать на сувениры или бонусы.</w:t>
      </w:r>
    </w:p>
    <w:p w14:paraId="0AC44700" w14:textId="180FBD44" w:rsidR="00097CE2" w:rsidRPr="00097CE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Лотерея достижений: Периодические розыгрыши призов среди участников, которые достигли определенных результатов.</w:t>
      </w:r>
    </w:p>
    <w:p w14:paraId="26E46E85" w14:textId="77777777" w:rsidR="00097CE2" w:rsidRPr="00F17672" w:rsidRDefault="00097CE2" w:rsidP="00097CE2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7672">
        <w:rPr>
          <w:rFonts w:ascii="Times New Roman" w:hAnsi="Times New Roman" w:cs="Times New Roman"/>
          <w:bCs/>
          <w:i/>
          <w:iCs/>
          <w:sz w:val="24"/>
          <w:szCs w:val="24"/>
        </w:rPr>
        <w:t>Творческие конкурсы:</w:t>
      </w:r>
    </w:p>
    <w:p w14:paraId="24709B8A" w14:textId="77777777" w:rsidR="00097CE2" w:rsidRPr="00F1767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Конкурсы талантов: Участие в конкурсах по пению, танцам, рисованию и другим видам искусства.</w:t>
      </w:r>
    </w:p>
    <w:p w14:paraId="0F0BD1F4" w14:textId="77777777" w:rsidR="00097CE2" w:rsidRPr="00F1767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Фотоконкурсы: Участие в фотоконкурсах, где участники снимают фотографии на тему культурного многообразия.</w:t>
      </w:r>
    </w:p>
    <w:p w14:paraId="538248CB" w14:textId="77777777" w:rsidR="00097CE2" w:rsidRPr="00F1767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Литературные конкурсы: Участие в конкурсах на лучшее эссе или стихотворение о дружбе и взаимопонимании.</w:t>
      </w:r>
    </w:p>
    <w:p w14:paraId="482F74B4" w14:textId="77777777" w:rsidR="00097CE2" w:rsidRPr="00F17672" w:rsidRDefault="00097CE2" w:rsidP="00097CE2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7672">
        <w:rPr>
          <w:rFonts w:ascii="Times New Roman" w:hAnsi="Times New Roman" w:cs="Times New Roman"/>
          <w:bCs/>
          <w:i/>
          <w:iCs/>
          <w:sz w:val="24"/>
          <w:szCs w:val="24"/>
        </w:rPr>
        <w:t>Ежедневные сюрпризы:</w:t>
      </w:r>
    </w:p>
    <w:p w14:paraId="5F9CF8E0" w14:textId="77777777" w:rsidR="00097CE2" w:rsidRPr="00F1767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Секретные задания</w:t>
      </w:r>
      <w:proofErr w:type="gramStart"/>
      <w:r w:rsidRPr="00F17672">
        <w:rPr>
          <w:rFonts w:ascii="Times New Roman" w:hAnsi="Times New Roman" w:cs="Times New Roman"/>
          <w:bCs/>
          <w:iCs/>
          <w:sz w:val="24"/>
          <w:szCs w:val="24"/>
        </w:rPr>
        <w:t>: Ежедневно</w:t>
      </w:r>
      <w:proofErr w:type="gramEnd"/>
      <w:r w:rsidRPr="00F17672">
        <w:rPr>
          <w:rFonts w:ascii="Times New Roman" w:hAnsi="Times New Roman" w:cs="Times New Roman"/>
          <w:bCs/>
          <w:iCs/>
          <w:sz w:val="24"/>
          <w:szCs w:val="24"/>
        </w:rPr>
        <w:t xml:space="preserve"> участникам предоставляются секретные задания, выполнение которых приносит дополнительные баллы.</w:t>
      </w:r>
    </w:p>
    <w:p w14:paraId="2404A143" w14:textId="77777777" w:rsidR="00097CE2" w:rsidRPr="00F1767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Неожиданные призы: Внезапные призы и подарки для участников, проявивших инициативу и активность.</w:t>
      </w:r>
    </w:p>
    <w:p w14:paraId="60AB52CA" w14:textId="77777777" w:rsidR="00097CE2" w:rsidRDefault="00097CE2" w:rsidP="00097CE2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Поздравления и благодарности: Публичные поздравления и благодарности для участников, сделавших заметный вклад в жизнь лагеря.</w:t>
      </w:r>
    </w:p>
    <w:p w14:paraId="27940C37" w14:textId="77777777" w:rsidR="00097CE2" w:rsidRPr="00F17672" w:rsidRDefault="00097CE2" w:rsidP="00097CE2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A564FB" w14:textId="77777777" w:rsidR="00097CE2" w:rsidRPr="00F01764" w:rsidRDefault="00097CE2" w:rsidP="00097C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F01764">
        <w:rPr>
          <w:rFonts w:ascii="Times New Roman" w:eastAsia="Calibri" w:hAnsi="Times New Roman" w:cs="Times New Roman"/>
          <w:b/>
          <w:sz w:val="24"/>
          <w:szCs w:val="28"/>
        </w:rPr>
        <w:t>3.3. Этапы реализации программы</w:t>
      </w:r>
    </w:p>
    <w:p w14:paraId="651FEA91" w14:textId="77777777" w:rsidR="00097CE2" w:rsidRPr="00F01764" w:rsidRDefault="00097CE2" w:rsidP="00097CE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1. Подготовительный этап</w:t>
      </w:r>
    </w:p>
    <w:p w14:paraId="1476A069" w14:textId="77777777" w:rsidR="00097CE2" w:rsidRPr="00F01764" w:rsidRDefault="00097CE2" w:rsidP="003F34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 xml:space="preserve">Задачи: </w:t>
      </w:r>
    </w:p>
    <w:p w14:paraId="25F4868E" w14:textId="77777777" w:rsidR="00097CE2" w:rsidRPr="00F01764" w:rsidRDefault="00097CE2" w:rsidP="003F349A">
      <w:pPr>
        <w:numPr>
          <w:ilvl w:val="0"/>
          <w:numId w:val="2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подготовка актуальной нормативно-правовой и методической информации;</w:t>
      </w:r>
    </w:p>
    <w:p w14:paraId="30DAC815" w14:textId="77777777" w:rsidR="00097CE2" w:rsidRPr="00F01764" w:rsidRDefault="00097CE2" w:rsidP="003F349A">
      <w:pPr>
        <w:numPr>
          <w:ilvl w:val="0"/>
          <w:numId w:val="2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разработка и написание программно-методического обеспечения: Программа воспитательной работы, программных модулей на смену, сценариев мероприятий;</w:t>
      </w:r>
    </w:p>
    <w:p w14:paraId="543AA6F1" w14:textId="77777777" w:rsidR="00097CE2" w:rsidRPr="00F01764" w:rsidRDefault="00097CE2" w:rsidP="003F349A">
      <w:pPr>
        <w:numPr>
          <w:ilvl w:val="0"/>
          <w:numId w:val="2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комплектование штатного расписания, обучение кадров;</w:t>
      </w:r>
    </w:p>
    <w:p w14:paraId="6923592B" w14:textId="77777777" w:rsidR="00097CE2" w:rsidRPr="00F01764" w:rsidRDefault="00097CE2" w:rsidP="003F349A">
      <w:pPr>
        <w:numPr>
          <w:ilvl w:val="0"/>
          <w:numId w:val="2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заключение договоров с партнерскими и другими организациями;</w:t>
      </w:r>
    </w:p>
    <w:p w14:paraId="0C20BCDD" w14:textId="77777777" w:rsidR="00097CE2" w:rsidRPr="00F01764" w:rsidRDefault="00097CE2" w:rsidP="003F349A">
      <w:pPr>
        <w:numPr>
          <w:ilvl w:val="0"/>
          <w:numId w:val="2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комплектование списков детей, работа с родителями.</w:t>
      </w:r>
    </w:p>
    <w:p w14:paraId="5EFA0F86" w14:textId="77777777" w:rsidR="00097CE2" w:rsidRPr="00F01764" w:rsidRDefault="00097CE2" w:rsidP="00097CE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 xml:space="preserve">2. Основной этап </w:t>
      </w:r>
    </w:p>
    <w:p w14:paraId="3A326C16" w14:textId="77777777" w:rsidR="00097CE2" w:rsidRPr="00F01764" w:rsidRDefault="00097CE2" w:rsidP="003F34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 xml:space="preserve">Задачи: </w:t>
      </w:r>
    </w:p>
    <w:p w14:paraId="3B694AC1" w14:textId="77777777" w:rsidR="00097CE2" w:rsidRPr="00F01764" w:rsidRDefault="00097CE2" w:rsidP="003F349A">
      <w:pPr>
        <w:numPr>
          <w:ilvl w:val="0"/>
          <w:numId w:val="23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создание организационных, нормативно-правовых, методических, психолого-педагогический условий для реализации Программы воспитания;</w:t>
      </w:r>
    </w:p>
    <w:p w14:paraId="5165A1E2" w14:textId="77777777" w:rsidR="00097CE2" w:rsidRPr="00F01764" w:rsidRDefault="00097CE2" w:rsidP="003F349A">
      <w:pPr>
        <w:numPr>
          <w:ilvl w:val="0"/>
          <w:numId w:val="23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 xml:space="preserve">проведение мониторинга диагностики </w:t>
      </w:r>
      <w:proofErr w:type="gramStart"/>
      <w:r w:rsidRPr="00F01764">
        <w:rPr>
          <w:rFonts w:ascii="Times New Roman" w:eastAsia="Calibri" w:hAnsi="Times New Roman" w:cs="Times New Roman"/>
          <w:sz w:val="24"/>
          <w:szCs w:val="28"/>
        </w:rPr>
        <w:t>результативности</w:t>
      </w:r>
      <w:proofErr w:type="gramEnd"/>
      <w:r w:rsidRPr="00F01764">
        <w:rPr>
          <w:rFonts w:ascii="Times New Roman" w:eastAsia="Calibri" w:hAnsi="Times New Roman" w:cs="Times New Roman"/>
          <w:sz w:val="24"/>
          <w:szCs w:val="28"/>
        </w:rPr>
        <w:t xml:space="preserve"> проводимой в рамках программы воспитания работы с детьми;</w:t>
      </w:r>
    </w:p>
    <w:p w14:paraId="430037CA" w14:textId="77777777" w:rsidR="00097CE2" w:rsidRPr="00F01764" w:rsidRDefault="00097CE2" w:rsidP="003F349A">
      <w:pPr>
        <w:numPr>
          <w:ilvl w:val="0"/>
          <w:numId w:val="23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работа с родителями по решению актуальных задач совместной деятельности.</w:t>
      </w:r>
    </w:p>
    <w:p w14:paraId="7A690E4E" w14:textId="77777777" w:rsidR="00097CE2" w:rsidRPr="00F01764" w:rsidRDefault="00097CE2" w:rsidP="00097CE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3. Аналитико-</w:t>
      </w:r>
      <w:proofErr w:type="gramStart"/>
      <w:r w:rsidRPr="00F01764">
        <w:rPr>
          <w:rFonts w:ascii="Times New Roman" w:eastAsia="Calibri" w:hAnsi="Times New Roman" w:cs="Times New Roman"/>
          <w:sz w:val="24"/>
          <w:szCs w:val="28"/>
        </w:rPr>
        <w:t>рефлексивный  этап</w:t>
      </w:r>
      <w:proofErr w:type="gramEnd"/>
    </w:p>
    <w:p w14:paraId="2B56C2F1" w14:textId="77777777" w:rsidR="00097CE2" w:rsidRPr="00F01764" w:rsidRDefault="00097CE2" w:rsidP="003F34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Задачи:</w:t>
      </w:r>
    </w:p>
    <w:p w14:paraId="3A817416" w14:textId="77777777" w:rsidR="00097CE2" w:rsidRPr="00F01764" w:rsidRDefault="00097CE2" w:rsidP="003F349A">
      <w:pPr>
        <w:numPr>
          <w:ilvl w:val="0"/>
          <w:numId w:val="24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изучение и анализ собранной диагностической информации по итогам реализации программы смены;</w:t>
      </w:r>
    </w:p>
    <w:p w14:paraId="134F5659" w14:textId="77777777" w:rsidR="00097CE2" w:rsidRPr="00F01764" w:rsidRDefault="00097CE2" w:rsidP="003F349A">
      <w:pPr>
        <w:numPr>
          <w:ilvl w:val="0"/>
          <w:numId w:val="24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написание и оформление аналитической информации;</w:t>
      </w:r>
    </w:p>
    <w:p w14:paraId="65B04C74" w14:textId="77777777" w:rsidR="00097CE2" w:rsidRPr="00F01764" w:rsidRDefault="00097CE2" w:rsidP="003F349A">
      <w:pPr>
        <w:numPr>
          <w:ilvl w:val="0"/>
          <w:numId w:val="24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lastRenderedPageBreak/>
        <w:t>оформление Отчета по итогам реализации программы воспитания;</w:t>
      </w:r>
    </w:p>
    <w:p w14:paraId="3771D9DB" w14:textId="77777777" w:rsidR="00097CE2" w:rsidRPr="00F01764" w:rsidRDefault="00097CE2" w:rsidP="003F349A">
      <w:pPr>
        <w:numPr>
          <w:ilvl w:val="0"/>
          <w:numId w:val="24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оформление и предоставление программно-методических материалов в различные организации.</w:t>
      </w:r>
    </w:p>
    <w:p w14:paraId="25BF66A0" w14:textId="77777777" w:rsidR="00097CE2" w:rsidRPr="00F01764" w:rsidRDefault="00097CE2" w:rsidP="00097CE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3AD0C737" w14:textId="6C82FED1" w:rsidR="00097CE2" w:rsidRDefault="00097CE2" w:rsidP="00097CE2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38D4F3A1" w14:textId="5C93412D" w:rsidR="00097CE2" w:rsidRPr="00F01764" w:rsidRDefault="00097CE2" w:rsidP="00097CE2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76776092" w14:textId="77777777" w:rsidR="00097CE2" w:rsidRPr="00F01764" w:rsidRDefault="00097CE2" w:rsidP="00097CE2">
      <w:pPr>
        <w:spacing w:after="0" w:line="36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01764">
        <w:rPr>
          <w:rFonts w:ascii="Times New Roman" w:eastAsia="Calibri" w:hAnsi="Times New Roman" w:cs="Times New Roman"/>
          <w:b/>
          <w:sz w:val="24"/>
          <w:szCs w:val="28"/>
        </w:rPr>
        <w:t>4.</w:t>
      </w:r>
      <w:r w:rsidRPr="00F01764">
        <w:rPr>
          <w:rFonts w:ascii="Times New Roman" w:eastAsia="Calibri" w:hAnsi="Times New Roman" w:cs="Times New Roman"/>
          <w:b/>
          <w:sz w:val="24"/>
          <w:szCs w:val="28"/>
        </w:rPr>
        <w:tab/>
        <w:t>САМОУПРАВЛЕНИЕ</w:t>
      </w:r>
    </w:p>
    <w:p w14:paraId="5CC0A7D7" w14:textId="77777777" w:rsidR="00097CE2" w:rsidRPr="00F01764" w:rsidRDefault="00097CE2" w:rsidP="00097C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F01764">
        <w:rPr>
          <w:rFonts w:ascii="Times New Roman" w:eastAsia="Calibri" w:hAnsi="Times New Roman" w:cs="Times New Roman"/>
          <w:b/>
          <w:sz w:val="24"/>
          <w:szCs w:val="28"/>
        </w:rPr>
        <w:t>4.1.</w:t>
      </w:r>
      <w:r w:rsidRPr="00F01764">
        <w:rPr>
          <w:rFonts w:ascii="Times New Roman" w:eastAsia="Calibri" w:hAnsi="Times New Roman" w:cs="Times New Roman"/>
          <w:b/>
          <w:sz w:val="24"/>
          <w:szCs w:val="28"/>
        </w:rPr>
        <w:tab/>
        <w:t xml:space="preserve"> Самоуправление в МАУ «ЗОЛ «Медная горка»</w:t>
      </w:r>
    </w:p>
    <w:p w14:paraId="0EC43B8F" w14:textId="77777777" w:rsidR="00807A28" w:rsidRPr="00807A28" w:rsidRDefault="00807A28" w:rsidP="000167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детского самоуправления в лагере играет важную роль в воспитании детей и подростков, способствуя формированию самостоятельности, инициативы и ответственности. Ее реализация направлена на развитие целого ряда ценных качеств и навыков, необходимых в повседневной жизни и будущей взрослой деятельности.</w:t>
      </w:r>
    </w:p>
    <w:p w14:paraId="192DA82E" w14:textId="77777777" w:rsidR="00807A28" w:rsidRPr="00807A28" w:rsidRDefault="00807A28" w:rsidP="000167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и задачи системы детского самоуправления:</w:t>
      </w:r>
    </w:p>
    <w:p w14:paraId="0799AE47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Партнерство детей и взрослых: организация совместной деятельности, вовлекающая как самих детей, так и педагогов, работающих в тесном взаимодействии.</w:t>
      </w:r>
    </w:p>
    <w:p w14:paraId="2DBF8ACC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детской активности</w:t>
      </w: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поощрение активного участия детей в принятии решений, управлении делами лагеря и отряда.</w:t>
      </w:r>
    </w:p>
    <w:p w14:paraId="283C8602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навыки:</w:t>
      </w: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навыков общения и сотрудничества, умение конструктивно разрешать конфликты и договариваться.</w:t>
      </w:r>
    </w:p>
    <w:p w14:paraId="34EDC2A9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Творческая самореализация:</w:t>
      </w: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возможностей для выражения собственных идей и инициативы, поддержка творческой деятельности.</w:t>
      </w:r>
    </w:p>
    <w:p w14:paraId="20518F42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Организационные этапы:</w:t>
      </w:r>
    </w:p>
    <w:p w14:paraId="73F1A3DA" w14:textId="77777777" w:rsidR="00807A28" w:rsidRPr="00807A28" w:rsidRDefault="00807A28" w:rsidP="0001679C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 начинается с первого дня смены, сразу после организационного периода.</w:t>
      </w:r>
    </w:p>
    <w:p w14:paraId="1827C9F9" w14:textId="77777777" w:rsidR="00807A28" w:rsidRPr="00807A28" w:rsidRDefault="00807A28" w:rsidP="0001679C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реализуется на двух уровнях: внутри отряда и на уровне всего лагеря.</w:t>
      </w:r>
    </w:p>
    <w:p w14:paraId="497C1EF6" w14:textId="77777777" w:rsidR="00807A28" w:rsidRPr="00807A28" w:rsidRDefault="00807A28" w:rsidP="0001679C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отряда направлен на организацию внутренних дел и принятие локальных решений.</w:t>
      </w:r>
    </w:p>
    <w:p w14:paraId="39BCA47A" w14:textId="77777777" w:rsidR="00807A28" w:rsidRPr="00807A28" w:rsidRDefault="00807A28" w:rsidP="0001679C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Лагерный уровень охватывает масштабные вопросы, затрагивающие всю территорию лагеря и весь контингент участников.</w:t>
      </w:r>
    </w:p>
    <w:p w14:paraId="14FE9F62" w14:textId="77777777" w:rsidR="00807A28" w:rsidRPr="00807A28" w:rsidRDefault="00807A28" w:rsidP="000167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сочетание уровней создает целостную систему </w:t>
      </w:r>
      <w:proofErr w:type="spell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обеспечивающую гармоничное взаимодействие детей и взрослых, развитие социально-значимых навыков и личностных качеств участников.</w:t>
      </w:r>
    </w:p>
    <w:p w14:paraId="07353BE3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организации отдыха детей и их оздоровления: </w:t>
      </w:r>
    </w:p>
    <w:p w14:paraId="2047194E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организации детского самоуправления:</w:t>
      </w:r>
    </w:p>
    <w:p w14:paraId="62A294C2" w14:textId="77777777" w:rsidR="00807A28" w:rsidRPr="00807A28" w:rsidRDefault="00807A28" w:rsidP="0001679C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Отрядный уровень:</w:t>
      </w:r>
    </w:p>
    <w:p w14:paraId="1231C500" w14:textId="77777777" w:rsidR="00807A28" w:rsidRPr="00807A28" w:rsidRDefault="00807A28" w:rsidP="0001679C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Совет отряда: избирается из числа детей для планирования и координации мероприятий, поддержания порядка и разрешения возникающих ситуаций.</w:t>
      </w:r>
    </w:p>
    <w:p w14:paraId="1A5F4168" w14:textId="77777777" w:rsidR="00807A28" w:rsidRPr="00807A28" w:rsidRDefault="00807A28" w:rsidP="0001679C">
      <w:pPr>
        <w:widowControl w:val="0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и обязанности: распределение ролей укрепляет социальную компетентность и воспитывает чувство ответственности.</w:t>
      </w:r>
    </w:p>
    <w:p w14:paraId="535CF34B" w14:textId="77777777" w:rsidR="00807A28" w:rsidRPr="00807A28" w:rsidRDefault="00807A28" w:rsidP="0001679C">
      <w:pPr>
        <w:widowControl w:val="0"/>
        <w:numPr>
          <w:ilvl w:val="0"/>
          <w:numId w:val="33"/>
        </w:numPr>
        <w:tabs>
          <w:tab w:val="left" w:pos="14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и заседания: регулярные собрания отряда, где обсуждаются актуальные вопросы, принимаются коллективные решения и решаются бытовые вопросы.</w:t>
      </w:r>
    </w:p>
    <w:p w14:paraId="2FEE6D26" w14:textId="77777777" w:rsidR="00807A28" w:rsidRPr="00807A28" w:rsidRDefault="00807A28" w:rsidP="0001679C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Лагерный уровень:</w:t>
      </w:r>
    </w:p>
    <w:p w14:paraId="68DE09AB" w14:textId="77777777" w:rsidR="00807A28" w:rsidRPr="00807A28" w:rsidRDefault="00807A28" w:rsidP="0001679C">
      <w:pPr>
        <w:widowControl w:val="0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лагеря: создается из представителей отрядов, занимаясь   организацией крупных мероприятий, разработкой планов и распределением обязанностей.</w:t>
      </w:r>
    </w:p>
    <w:p w14:paraId="2925CE2C" w14:textId="77777777" w:rsidR="00807A28" w:rsidRPr="00807A28" w:rsidRDefault="00807A28" w:rsidP="0001679C">
      <w:pPr>
        <w:widowControl w:val="0"/>
        <w:numPr>
          <w:ilvl w:val="0"/>
          <w:numId w:val="3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Лидерские должности: руководство Совета лагеря (председатель, секретарь, заместитель председателя) выбирают сами дети, выбирая авторитетных и инициативных товарищей.</w:t>
      </w:r>
    </w:p>
    <w:p w14:paraId="2A633ACA" w14:textId="77777777" w:rsidR="00807A28" w:rsidRPr="00807A28" w:rsidRDefault="00807A28" w:rsidP="0001679C">
      <w:pPr>
        <w:widowControl w:val="0"/>
        <w:numPr>
          <w:ilvl w:val="0"/>
          <w:numId w:val="3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с администрацией: постоянный контакт с педагогами и администрацией лагеря, согласование мероприятий и внесение предложений по улучшению работы лагеря.</w:t>
      </w:r>
    </w:p>
    <w:p w14:paraId="3BD311D4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уровне отряда: </w:t>
      </w:r>
    </w:p>
    <w:p w14:paraId="2B5FBF91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отрядом совместно с вожатыми осуществляет «Хранитель отряда». Параллельно с выборами главного хранителя дети отряда выбирают представителей Отделов лагеря.</w:t>
      </w:r>
    </w:p>
    <w:p w14:paraId="1344F771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Концепция:</w:t>
      </w: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Лагерь рассматривается как единый живой организм, благополучие которого зависит от вклада каждого. Система «Хранителей» превращает рутинные обязанности в увлекательную игру с понятными правилами, статусом и поощрениями. Это не просто дежурство, а социально-ролевая игра, где каждый ребенок может проявить свои таланты.</w:t>
      </w:r>
    </w:p>
    <w:p w14:paraId="57D574C1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Описание ролей («Должностей»):</w:t>
      </w:r>
    </w:p>
    <w:p w14:paraId="32ECEDA0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отряде на 1–2 дня (или смену) назначаются «Хранители» по ключевым направлениям жизни лагеря. Ротация позволяет каждому ребенку попробовать себя в разных ролях.</w:t>
      </w:r>
    </w:p>
    <w:p w14:paraId="4664E0FA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«Хранитель ресурсов»</w:t>
      </w:r>
    </w:p>
    <w:p w14:paraId="2717A619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Отвечает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сохранность и учет спортивного инвентаря, канцелярских принадлежностей и других общих материалов. Проводит «пятиминутку чистоты» в тумбочках и шкафах.</w:t>
      </w:r>
    </w:p>
    <w:p w14:paraId="514BC74D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эффект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бережливость, хозяйственность и ответственность за общее имущество.</w:t>
      </w:r>
    </w:p>
    <w:p w14:paraId="6329B3FB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«Хранители чистоты»</w:t>
      </w:r>
    </w:p>
    <w:p w14:paraId="51EA8A4F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Следят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соблюдением санитарно-гигиенических норм: мытье рук перед едой, опрятный внешний вид (заплетенные волосы, чистая одежда), поддержание порядка в жилых комнатах и корпусе.</w:t>
      </w:r>
    </w:p>
    <w:p w14:paraId="2DC8E8A5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эффект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Формирует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 гигиены и здорового образа жизни, приучает к порядку.</w:t>
      </w:r>
    </w:p>
    <w:p w14:paraId="0F91C3A8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«Хранитель книг»</w:t>
      </w:r>
    </w:p>
    <w:p w14:paraId="660BC2F8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Является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заведующим отрядной библиотекой. Отслеживает выдачу/возврат книг, рекомендует литературу, в конце смены выбирает «Лучшего читателя отряда».</w:t>
      </w:r>
    </w:p>
    <w:p w14:paraId="6C43941C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эффект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Прививает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чтению, развивает навыки организации и учета.</w:t>
      </w:r>
    </w:p>
    <w:p w14:paraId="7795E536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«Хранитель финансов»</w:t>
      </w:r>
    </w:p>
    <w:p w14:paraId="4C875050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Ведет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«валюты лагеря» (фишки, баллы), которую отряд зарабатывает за победы в конкурсах и соблюдение правил. Помогает распределять «бюджет» отряда на общие нужды или поощрения.</w:t>
      </w:r>
    </w:p>
    <w:p w14:paraId="7E20E51A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эффект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Знакомит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основами финансовой грамотности, планирования и коллективного принятия решений.</w:t>
      </w:r>
    </w:p>
    <w:p w14:paraId="4F0200B1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«Хранитель плодородия»</w:t>
      </w:r>
    </w:p>
    <w:p w14:paraId="1AE17605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Отвечает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уход за огородом или комнатными растениями (полив, прополка). Помогает на занятиях по садоводству.</w:t>
      </w:r>
    </w:p>
    <w:p w14:paraId="567970FC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эффект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экологическое мышление, терпение и понимание ценности труда.</w:t>
      </w:r>
    </w:p>
    <w:p w14:paraId="0BF06537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«Хранитель благоустройства»</w:t>
      </w:r>
    </w:p>
    <w:p w14:paraId="2067B783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Отвечает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эстетику территории: прополка газонов и клумб, уход за цветами и кустарниками на закрепленном участке.</w:t>
      </w:r>
    </w:p>
    <w:p w14:paraId="45F7EFD6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эффект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Формирует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прекрасного, ответственность за внешний вид общего дома.</w:t>
      </w:r>
    </w:p>
    <w:p w14:paraId="53B8B703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«Хранитель досуга»</w:t>
      </w:r>
    </w:p>
    <w:p w14:paraId="7051D8DC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Функционал: Активный помощник вожатого в подготовке мероприятий. Помогает готовить декорации, реквизит, организует место проведения. Входит в состав детского жюри на </w:t>
      </w:r>
      <w:proofErr w:type="spell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общелагерных</w:t>
      </w:r>
      <w:proofErr w:type="spell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конкурсах.</w:t>
      </w:r>
    </w:p>
    <w:p w14:paraId="0EF969E9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эффект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Раскрывает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 потенциал, развивает организаторские способности и лидерские качества.</w:t>
      </w:r>
    </w:p>
    <w:p w14:paraId="1160B809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«Волонтеры»</w:t>
      </w:r>
    </w:p>
    <w:p w14:paraId="4680E113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Функционал: Группа быстрого реагирования. Помогают по просьбе любого «Хранителя» или вожатого (например, при генеральной уборке территории).</w:t>
      </w:r>
    </w:p>
    <w:p w14:paraId="59476B65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эффект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отзывчивость, взаимопомощь и командный дух.</w:t>
      </w:r>
    </w:p>
    <w:p w14:paraId="23EFE533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«Хранитель энергии»</w:t>
      </w: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(Роль для рефлексии)</w:t>
      </w:r>
    </w:p>
    <w:p w14:paraId="45389165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Отслеживает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эмоциональное состояние отряда. Проводит «минутки тишины», предлагает игры на сплочение, если чувствует напряжение или усталость. Следит за соблюдением режима тишины во время тихого часа.</w:t>
      </w:r>
    </w:p>
    <w:p w14:paraId="262EAE8D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эффект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Развивает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интеллект (EQ), эмпатию и навыки саморегуляции. Учит детей заботиться не только о чистоте вокруг, но и о гармонии внутри коллектива.</w:t>
      </w:r>
    </w:p>
    <w:p w14:paraId="67EB2F69" w14:textId="77777777" w:rsidR="00807A28" w:rsidRPr="00807A28" w:rsidRDefault="00807A28" w:rsidP="00016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Связь уровней самоуправления:</w:t>
      </w:r>
    </w:p>
    <w:p w14:paraId="4486C754" w14:textId="77777777" w:rsidR="00807A28" w:rsidRPr="00807A28" w:rsidRDefault="00807A28" w:rsidP="0001679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уровня самоуправления органично дополняют друг друга. Решения, принимаемые на одном уровне, обязательно обсуждаются и согласовываются на другом. Это создает структуру, где инициатива снизу поддерживается сверху, и наоборот, администрация принимает во внимание мнение детей.</w:t>
      </w:r>
    </w:p>
    <w:p w14:paraId="0199C8D9" w14:textId="77777777" w:rsidR="00807A28" w:rsidRPr="00807A28" w:rsidRDefault="00807A28" w:rsidP="0001679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форма организации самоуправления способствует гармоничному развитию личности ребенка, воспитывая чувство ответственности, самостоятельности и навыков успешного общения в коллективе.</w:t>
      </w:r>
    </w:p>
    <w:p w14:paraId="03BACC75" w14:textId="77777777" w:rsidR="00807A28" w:rsidRPr="00807A28" w:rsidRDefault="00807A28" w:rsidP="0001679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поощрения социальной успешности и проявлений активной жизненной позиции детей в загородном оздоровительном лагере строится на нескольких ключевых принципах, направленных на развитие у детей навыков инициативности, самостоятельности и готовности к совместной деятельности. Вот главные принципы, лежащие в основе такой системы:</w:t>
      </w:r>
    </w:p>
    <w:p w14:paraId="30424AA5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Ориентация на активную жизненную позицию</w:t>
      </w:r>
    </w:p>
    <w:p w14:paraId="7A366C5E" w14:textId="77777777" w:rsidR="00807A28" w:rsidRPr="00807A28" w:rsidRDefault="00807A28" w:rsidP="0001679C">
      <w:pPr>
        <w:widowControl w:val="0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является формирование у детей стремления к активному участию в жизни коллектива, готовность брать на себя ответственность и проявлять инициативу.</w:t>
      </w:r>
    </w:p>
    <w:p w14:paraId="14E85D8E" w14:textId="77777777" w:rsidR="00807A28" w:rsidRPr="00807A28" w:rsidRDefault="00807A28" w:rsidP="0001679C">
      <w:pPr>
        <w:widowControl w:val="0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Поощряется личное участие в общественно значимых делах, стремление оказать помощь другим членам отряда.</w:t>
      </w:r>
    </w:p>
    <w:p w14:paraId="3159D526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Вовлечение в совместную деятельность</w:t>
      </w:r>
    </w:p>
    <w:p w14:paraId="5E52CDFF" w14:textId="77777777" w:rsidR="00807A28" w:rsidRPr="00807A28" w:rsidRDefault="00807A28" w:rsidP="0001679C">
      <w:pPr>
        <w:widowControl w:val="0"/>
        <w:numPr>
          <w:ilvl w:val="0"/>
          <w:numId w:val="36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системы является интеграция детей в совместные проекты и коллективные мероприятия, что способствует развитию навыков сотрудничества и командной работы.</w:t>
      </w:r>
    </w:p>
    <w:p w14:paraId="29B59C82" w14:textId="77777777" w:rsidR="00807A28" w:rsidRPr="00807A28" w:rsidRDefault="00807A28" w:rsidP="0001679C">
      <w:pPr>
        <w:widowControl w:val="0"/>
        <w:numPr>
          <w:ilvl w:val="0"/>
          <w:numId w:val="36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коллективные игры, мероприятия, совместные походы и творческие </w:t>
      </w: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проекты, в которых дети учатся взаимодействовать друг с другом.</w:t>
      </w:r>
    </w:p>
    <w:p w14:paraId="3741FE25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Исключение дискриминации и несправедливости</w:t>
      </w:r>
    </w:p>
    <w:p w14:paraId="79BF9FE3" w14:textId="77777777" w:rsidR="00807A28" w:rsidRPr="00807A28" w:rsidRDefault="00807A28" w:rsidP="0001679C">
      <w:pPr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система построена на принципах равенства и справедливости. Любой ребенок, вне зависимости от статуса, положения или происхождения, имеет равные возможности для проявления своей активности и заслуживает одинакового внимания и поощрения.</w:t>
      </w:r>
    </w:p>
    <w:p w14:paraId="4765CE7C" w14:textId="77777777" w:rsidR="00807A28" w:rsidRPr="00807A28" w:rsidRDefault="00807A28" w:rsidP="0001679C">
      <w:pPr>
        <w:widowControl w:val="0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Исключается ситуация, когда одни дети получают преимущества за счёт других.</w:t>
      </w:r>
    </w:p>
    <w:p w14:paraId="27AF512D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Непосредственность и оперативность поощрений</w:t>
      </w:r>
    </w:p>
    <w:p w14:paraId="0BC9F4EE" w14:textId="77777777" w:rsidR="00807A28" w:rsidRPr="00807A28" w:rsidRDefault="00807A28" w:rsidP="0001679C">
      <w:pPr>
        <w:widowControl w:val="0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и прямота поощрений является важным фактором эффективности системы. Действия детей должны незамедлительно отмечаться и поощряться, чтобы стимулировать повторение желаемого поведения.</w:t>
      </w:r>
    </w:p>
    <w:p w14:paraId="5DC6102C" w14:textId="77777777" w:rsidR="00807A28" w:rsidRPr="00807A28" w:rsidRDefault="00807A28" w:rsidP="0001679C">
      <w:pPr>
        <w:widowControl w:val="0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Воспитатели, педагоги дополнительного образования и вожатые внимательно наблюдают за действиями детей и вовремя признавать их достижения.</w:t>
      </w:r>
    </w:p>
    <w:p w14:paraId="12674D4A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Комплексность воздействий</w:t>
      </w:r>
    </w:p>
    <w:p w14:paraId="200CD98A" w14:textId="77777777" w:rsidR="00807A28" w:rsidRPr="00807A28" w:rsidRDefault="00807A28" w:rsidP="0001679C">
      <w:pPr>
        <w:widowControl w:val="0"/>
        <w:numPr>
          <w:ilvl w:val="0"/>
          <w:numId w:val="40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поощрений не ограничивается материальными благами или словесными похвалами. В МАУ «ЗОЛ «Медная горка» применяются различные формы признания заслуг детей: похвала, медали, сертификаты, благодарственные письма, знаки отличия, публикация успехов на информационных стендах, в социальных сетях и т.д.</w:t>
      </w:r>
    </w:p>
    <w:p w14:paraId="28024BD1" w14:textId="77777777" w:rsidR="00807A28" w:rsidRPr="00807A28" w:rsidRDefault="00807A28" w:rsidP="0001679C">
      <w:pPr>
        <w:widowControl w:val="0"/>
        <w:numPr>
          <w:ilvl w:val="0"/>
          <w:numId w:val="40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Сочетаются официальные поощрения с персональными благодарностями и поддержкой, адресованной лично каждому ребенку. А 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 (законным представителям детей, за отличное воспитание).</w:t>
      </w:r>
    </w:p>
    <w:p w14:paraId="7B234BBE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Постоянство и последовательность</w:t>
      </w:r>
    </w:p>
    <w:p w14:paraId="141DA86B" w14:textId="77777777" w:rsidR="00807A28" w:rsidRPr="00807A28" w:rsidRDefault="00807A28" w:rsidP="0001679C">
      <w:pPr>
        <w:widowControl w:val="0"/>
        <w:numPr>
          <w:ilvl w:val="0"/>
          <w:numId w:val="41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установленные и последовательно применяемые правила поощрений вызывают доверие и ощущение стабильности у детей.</w:t>
      </w:r>
    </w:p>
    <w:p w14:paraId="50D2D607" w14:textId="77777777" w:rsidR="00807A28" w:rsidRPr="00807A28" w:rsidRDefault="00807A28" w:rsidP="0001679C">
      <w:pPr>
        <w:widowControl w:val="0"/>
        <w:numPr>
          <w:ilvl w:val="0"/>
          <w:numId w:val="41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соблюдать единую линию в подходе к оценкам и вознаграждениям, обеспечивая</w:t>
      </w:r>
      <w:r w:rsidRPr="00807A28">
        <w:rPr>
          <w:rFonts w:ascii="Times New Roman" w:eastAsia="Times New Roman" w:hAnsi="Times New Roman" w:cs="Times New Roman"/>
          <w:sz w:val="24"/>
          <w:szCs w:val="24"/>
          <w:shd w:val="clear" w:color="auto" w:fill="EFF0F2"/>
          <w:lang w:eastAsia="ru-RU"/>
        </w:rPr>
        <w:t xml:space="preserve"> </w:t>
      </w: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предсказуемость реакции на любые проявления активности.</w:t>
      </w:r>
    </w:p>
    <w:p w14:paraId="4369BD7C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Понятность и прозрачность</w:t>
      </w:r>
    </w:p>
    <w:p w14:paraId="4A9709F3" w14:textId="77777777" w:rsidR="00807A28" w:rsidRPr="00807A28" w:rsidRDefault="00807A28" w:rsidP="0001679C">
      <w:pPr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правила и критерии </w:t>
      </w:r>
      <w:proofErr w:type="gramStart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поощрений  простые</w:t>
      </w:r>
      <w:proofErr w:type="gramEnd"/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понятные для детей. Важно заранее озвучить, за что и каким образом ребенок может получить поощрение.</w:t>
      </w:r>
    </w:p>
    <w:p w14:paraId="1F658932" w14:textId="77777777" w:rsidR="00807A28" w:rsidRPr="00807A28" w:rsidRDefault="00807A28" w:rsidP="0001679C">
      <w:pPr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создаст атмосферу справедливости</w:t>
      </w:r>
      <w:r w:rsidRPr="00807A28">
        <w:rPr>
          <w:rFonts w:ascii="Times New Roman" w:eastAsia="Times New Roman" w:hAnsi="Times New Roman" w:cs="Times New Roman"/>
          <w:sz w:val="24"/>
          <w:szCs w:val="24"/>
          <w:shd w:val="clear" w:color="auto" w:fill="EFF0F2"/>
          <w:lang w:eastAsia="ru-RU"/>
        </w:rPr>
        <w:t xml:space="preserve"> </w:t>
      </w: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сделает систему понятной и доступной для всех участников.</w:t>
      </w:r>
    </w:p>
    <w:p w14:paraId="154CF572" w14:textId="77777777" w:rsidR="00807A28" w:rsidRPr="00807A28" w:rsidRDefault="00807A28" w:rsidP="00016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Самостоятельность и ответственность</w:t>
      </w:r>
    </w:p>
    <w:p w14:paraId="4470C552" w14:textId="77777777" w:rsidR="00807A28" w:rsidRPr="00807A28" w:rsidRDefault="00807A28" w:rsidP="0001679C">
      <w:pPr>
        <w:widowControl w:val="0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задача системы — стимулировать развитие самостоятельности и ответственности у детей. Это выражается в предоставлении возможности самому </w:t>
      </w: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ребенку определять сферу своей активности и меру участия в общем деле.</w:t>
      </w:r>
    </w:p>
    <w:p w14:paraId="354EA964" w14:textId="77777777" w:rsidR="00807A28" w:rsidRPr="00807A28" w:rsidRDefault="00807A28" w:rsidP="0001679C">
      <w:pPr>
        <w:widowControl w:val="0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поощрять инициативы, идущие от самого ребенка, а не навязанные извне.</w:t>
      </w:r>
    </w:p>
    <w:p w14:paraId="25C52990" w14:textId="77777777" w:rsidR="00807A28" w:rsidRPr="00807A28" w:rsidRDefault="00807A28" w:rsidP="0001679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система поощрения социальной успешности и активной жизненной позиции в МАУ «ЗОЛ «Медная горка» строится на принципах доступности, справедливости, последовательности и ориентирована на максимальное вовлечение детей в активную жизнь коллектива, что ведет к их личностному росту и воспитанию ответственных и инициативных граждан.</w:t>
      </w:r>
    </w:p>
    <w:p w14:paraId="1C6F494F" w14:textId="77777777" w:rsidR="00097CE2" w:rsidRPr="0001679C" w:rsidRDefault="00097CE2" w:rsidP="000167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5C0B33" w14:textId="77777777" w:rsidR="00097CE2" w:rsidRPr="00F01764" w:rsidRDefault="00097CE2" w:rsidP="00097CE2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0A26A9E1" w14:textId="77777777" w:rsidR="00097CE2" w:rsidRPr="00F01764" w:rsidRDefault="00097CE2" w:rsidP="00097CE2">
      <w:pPr>
        <w:spacing w:after="0" w:line="36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01764">
        <w:rPr>
          <w:rFonts w:ascii="Times New Roman" w:eastAsia="Calibri" w:hAnsi="Times New Roman" w:cs="Times New Roman"/>
          <w:b/>
          <w:sz w:val="24"/>
          <w:szCs w:val="28"/>
        </w:rPr>
        <w:t>5.</w:t>
      </w:r>
      <w:r w:rsidRPr="00F01764">
        <w:rPr>
          <w:rFonts w:ascii="Times New Roman" w:eastAsia="Calibri" w:hAnsi="Times New Roman" w:cs="Times New Roman"/>
          <w:b/>
          <w:sz w:val="24"/>
          <w:szCs w:val="28"/>
        </w:rPr>
        <w:tab/>
        <w:t>РЕСУРСНОЕ ОБЕСПЕЧЕНИЕ ПРОГРАММЫ</w:t>
      </w:r>
    </w:p>
    <w:p w14:paraId="084FC414" w14:textId="6EC0D9D8" w:rsidR="00097CE2" w:rsidRPr="00F01764" w:rsidRDefault="00097CE2" w:rsidP="003F34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01764">
        <w:rPr>
          <w:rFonts w:ascii="Times New Roman" w:hAnsi="Times New Roman" w:cs="Times New Roman"/>
          <w:bCs/>
          <w:iCs/>
          <w:sz w:val="24"/>
          <w:szCs w:val="24"/>
        </w:rPr>
        <w:t>Ресурсное обеспечение программы «</w:t>
      </w:r>
      <w:r>
        <w:rPr>
          <w:rFonts w:ascii="Times New Roman" w:hAnsi="Times New Roman" w:cs="Times New Roman"/>
          <w:bCs/>
          <w:iCs/>
          <w:sz w:val="24"/>
          <w:szCs w:val="24"/>
        </w:rPr>
        <w:t>ВМЕСТЕ. Маршрут построен</w:t>
      </w:r>
      <w:r w:rsidRPr="00F01764">
        <w:rPr>
          <w:rFonts w:ascii="Times New Roman" w:hAnsi="Times New Roman" w:cs="Times New Roman"/>
          <w:bCs/>
          <w:iCs/>
          <w:sz w:val="24"/>
          <w:szCs w:val="24"/>
        </w:rPr>
        <w:t>» прописано в организационном разделе программы воспитательной работы муниципального автономного учреждения загородного оздоровительного лагеря «Медная Горка», направлено на эффективное выполнение задач программы и создание оптимальных условий для качественной реализации воспитательной деятельности.</w:t>
      </w:r>
    </w:p>
    <w:p w14:paraId="7721F49A" w14:textId="77777777" w:rsidR="00097CE2" w:rsidRPr="00F01764" w:rsidRDefault="00097CE2" w:rsidP="003F34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01764">
        <w:rPr>
          <w:rFonts w:ascii="Times New Roman" w:hAnsi="Times New Roman" w:cs="Times New Roman"/>
          <w:bCs/>
          <w:iCs/>
          <w:sz w:val="24"/>
          <w:szCs w:val="24"/>
        </w:rPr>
        <w:t>Ресурсное обеспечение позволяет эффективно организовать воспитательную работу, повысить качество образовательного и воспитательного процесса и создать комфортные условия для всестороннего развития детей и подростков.</w:t>
      </w:r>
    </w:p>
    <w:p w14:paraId="6CB1A0C5" w14:textId="77777777" w:rsidR="00097CE2" w:rsidRPr="00F01764" w:rsidRDefault="00097CE2" w:rsidP="00097CE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7183E6" w14:textId="77777777" w:rsidR="00097CE2" w:rsidRPr="00F01764" w:rsidRDefault="00097CE2" w:rsidP="00097CE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EDE02C5" w14:textId="77777777" w:rsidR="00097CE2" w:rsidRDefault="00097CE2" w:rsidP="00097CE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1764">
        <w:rPr>
          <w:rFonts w:ascii="Times New Roman" w:hAnsi="Times New Roman" w:cs="Times New Roman"/>
          <w:b/>
          <w:bCs/>
          <w:iCs/>
          <w:sz w:val="24"/>
          <w:szCs w:val="24"/>
        </w:rPr>
        <w:t>6.</w:t>
      </w:r>
      <w:r w:rsidRPr="00F01764">
        <w:rPr>
          <w:rFonts w:ascii="Times New Roman" w:hAnsi="Times New Roman" w:cs="Times New Roman"/>
          <w:b/>
          <w:bCs/>
          <w:iCs/>
          <w:sz w:val="24"/>
          <w:szCs w:val="24"/>
        </w:rPr>
        <w:tab/>
        <w:t>МОНИТОРИНГ РЕЗУЛЬТАТИВНОСТИ</w:t>
      </w:r>
    </w:p>
    <w:p w14:paraId="461D0EEA" w14:textId="77777777" w:rsidR="00097CE2" w:rsidRPr="00F01764" w:rsidRDefault="00097CE2" w:rsidP="00097CE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Правильно выстроенный мониторинг обеспечит прозрачность процессов и позволит оперативно устранять недостатки.</w:t>
      </w:r>
    </w:p>
    <w:p w14:paraId="63D20E8F" w14:textId="77777777" w:rsidR="00097CE2" w:rsidRPr="00097CE2" w:rsidRDefault="00097CE2" w:rsidP="00097CE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097CE2">
        <w:rPr>
          <w:rFonts w:ascii="Times New Roman" w:eastAsia="Calibri" w:hAnsi="Times New Roman" w:cs="Times New Roman"/>
          <w:i/>
          <w:sz w:val="24"/>
          <w:szCs w:val="28"/>
        </w:rPr>
        <w:t xml:space="preserve">Эффективность проводимой работы изучается с помощью: </w:t>
      </w:r>
    </w:p>
    <w:p w14:paraId="0C855ED7" w14:textId="6B7EC4A1" w:rsidR="00097CE2" w:rsidRPr="00097CE2" w:rsidRDefault="00097CE2" w:rsidP="00097CE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97CE2">
        <w:rPr>
          <w:rFonts w:ascii="Times New Roman" w:eastAsia="Calibri" w:hAnsi="Times New Roman" w:cs="Times New Roman"/>
          <w:sz w:val="24"/>
          <w:szCs w:val="28"/>
        </w:rPr>
        <w:t>анкетирования детей (проводится в формате «онлайн» в начале и конце смены -использование специальных анкет с вопросами о впечатлении от смены, любимых занятиях, полезных навыках, которые приобрели дети);</w:t>
      </w:r>
    </w:p>
    <w:p w14:paraId="73941E3E" w14:textId="4C377534" w:rsidR="00097CE2" w:rsidRPr="00097CE2" w:rsidRDefault="00097CE2" w:rsidP="00097CE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97CE2">
        <w:rPr>
          <w:rFonts w:ascii="Times New Roman" w:eastAsia="Calibri" w:hAnsi="Times New Roman" w:cs="Times New Roman"/>
          <w:sz w:val="24"/>
          <w:szCs w:val="28"/>
        </w:rPr>
        <w:t>анкетирование родителей (проводится в формате «онлайн» в конце смены с целью определения удовлетворенности);</w:t>
      </w:r>
    </w:p>
    <w:p w14:paraId="14591CF3" w14:textId="32199541" w:rsidR="00097CE2" w:rsidRPr="00097CE2" w:rsidRDefault="00097CE2" w:rsidP="00097CE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97CE2">
        <w:rPr>
          <w:rFonts w:ascii="Times New Roman" w:eastAsia="Calibri" w:hAnsi="Times New Roman" w:cs="Times New Roman"/>
          <w:sz w:val="24"/>
          <w:szCs w:val="28"/>
        </w:rPr>
        <w:t>тестирование знаний (проведение промежуточных и итоговых тестов, конкурсов и викторин);</w:t>
      </w:r>
    </w:p>
    <w:p w14:paraId="39B84376" w14:textId="36B916A2" w:rsidR="00097CE2" w:rsidRPr="00097CE2" w:rsidRDefault="00097CE2" w:rsidP="00097CE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97CE2">
        <w:rPr>
          <w:rFonts w:ascii="Times New Roman" w:eastAsia="Calibri" w:hAnsi="Times New Roman" w:cs="Times New Roman"/>
          <w:sz w:val="24"/>
          <w:szCs w:val="28"/>
        </w:rPr>
        <w:t>анализа медицинских показателей;</w:t>
      </w:r>
    </w:p>
    <w:p w14:paraId="6D00CDA5" w14:textId="026F234E" w:rsidR="00097CE2" w:rsidRPr="00097CE2" w:rsidRDefault="00097CE2" w:rsidP="00097CE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97CE2">
        <w:rPr>
          <w:rFonts w:ascii="Times New Roman" w:eastAsia="Calibri" w:hAnsi="Times New Roman" w:cs="Times New Roman"/>
          <w:sz w:val="24"/>
          <w:szCs w:val="28"/>
        </w:rPr>
        <w:t>отзывы о деятельности МАУ «Загородный оздоровительный лагерь «Медная горка» (книга отзывов, сайт лагеря, официальная страница ВКонтакте);</w:t>
      </w:r>
    </w:p>
    <w:p w14:paraId="52DE3398" w14:textId="415B6FE1" w:rsidR="00097CE2" w:rsidRPr="00097CE2" w:rsidRDefault="00097CE2" w:rsidP="00097CE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97CE2">
        <w:rPr>
          <w:rFonts w:ascii="Times New Roman" w:eastAsia="Calibri" w:hAnsi="Times New Roman" w:cs="Times New Roman"/>
          <w:sz w:val="24"/>
          <w:szCs w:val="28"/>
        </w:rPr>
        <w:lastRenderedPageBreak/>
        <w:t>наблюдение за изменениями в поведении участников смены (журнал наблюдения воспитателей).</w:t>
      </w:r>
    </w:p>
    <w:p w14:paraId="316E236A" w14:textId="03DED84B" w:rsidR="00097CE2" w:rsidRPr="00097CE2" w:rsidRDefault="00097CE2" w:rsidP="00097CE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97CE2">
        <w:rPr>
          <w:rFonts w:ascii="Times New Roman" w:eastAsia="Calibri" w:hAnsi="Times New Roman" w:cs="Times New Roman"/>
          <w:sz w:val="24"/>
          <w:szCs w:val="28"/>
        </w:rPr>
        <w:t>оценка качества проведения мероприятий (онлайн-голосования, рейтинг мероприятий);</w:t>
      </w:r>
    </w:p>
    <w:p w14:paraId="69516123" w14:textId="509D499F" w:rsidR="00097CE2" w:rsidRPr="00097CE2" w:rsidRDefault="00097CE2" w:rsidP="00097CE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97CE2">
        <w:rPr>
          <w:rFonts w:ascii="Times New Roman" w:eastAsia="Calibri" w:hAnsi="Times New Roman" w:cs="Times New Roman"/>
          <w:sz w:val="24"/>
          <w:szCs w:val="28"/>
        </w:rPr>
        <w:t>интервью с руководителями и персоналом (личные собеседования с сотрудниками лагеря для выяснения нюансов работы, пожеланий и предложений по улучшению).</w:t>
      </w:r>
    </w:p>
    <w:p w14:paraId="72086E6D" w14:textId="77777777" w:rsidR="00097CE2" w:rsidRPr="00097CE2" w:rsidRDefault="00097CE2" w:rsidP="00097CE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097CE2">
        <w:rPr>
          <w:rFonts w:ascii="Times New Roman" w:eastAsia="Calibri" w:hAnsi="Times New Roman" w:cs="Times New Roman"/>
          <w:i/>
          <w:sz w:val="24"/>
          <w:szCs w:val="28"/>
        </w:rPr>
        <w:t>Анализ результативности:</w:t>
      </w:r>
    </w:p>
    <w:p w14:paraId="48814F52" w14:textId="77777777" w:rsidR="00097CE2" w:rsidRPr="00F01764" w:rsidRDefault="00097CE2" w:rsidP="00097C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1. Выполнение учебного плана дополнительных образовательных программ;</w:t>
      </w:r>
    </w:p>
    <w:p w14:paraId="23CCE338" w14:textId="77777777" w:rsidR="00097CE2" w:rsidRPr="00F01764" w:rsidRDefault="00097CE2" w:rsidP="00097C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2. Результаты тестирования по образовательному блоку.</w:t>
      </w:r>
    </w:p>
    <w:p w14:paraId="06359A70" w14:textId="77777777" w:rsidR="00097CE2" w:rsidRPr="00F01764" w:rsidRDefault="00097CE2" w:rsidP="00097C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3. Отчеты педагогов дополнительного образования, ведение журналов воспитательной работы воспитателей с отрядами.</w:t>
      </w:r>
    </w:p>
    <w:p w14:paraId="51726BEA" w14:textId="77777777" w:rsidR="00097CE2" w:rsidRPr="00F01764" w:rsidRDefault="00097CE2" w:rsidP="00097C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4. Контроль за реализацией программ в виде посещений занятий и мероприятий заместителем директора и старшим воспитателем.</w:t>
      </w:r>
    </w:p>
    <w:p w14:paraId="2DA2D6D0" w14:textId="77777777" w:rsidR="00097CE2" w:rsidRPr="00F01764" w:rsidRDefault="00097CE2" w:rsidP="00097C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5. Анализ полученных знаний и их применение детьми в практической деятельности.</w:t>
      </w:r>
    </w:p>
    <w:p w14:paraId="5B17A521" w14:textId="77777777" w:rsidR="00097CE2" w:rsidRPr="00F01764" w:rsidRDefault="00097CE2" w:rsidP="00097C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6. Результаты практической деятельности, образовательные продукты объединений и студий дополнительного образования.</w:t>
      </w:r>
    </w:p>
    <w:p w14:paraId="3526CC57" w14:textId="77777777" w:rsidR="00097CE2" w:rsidRPr="00F01764" w:rsidRDefault="00097CE2" w:rsidP="00097C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7. Результаты самоанализа педагогической деятельности и воспитательной работы.</w:t>
      </w:r>
    </w:p>
    <w:p w14:paraId="2C79E7EB" w14:textId="77777777" w:rsidR="00097CE2" w:rsidRPr="00F01764" w:rsidRDefault="00097CE2" w:rsidP="00097C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8. Подведение итогов по журналу наблюдения воспитателей.</w:t>
      </w:r>
    </w:p>
    <w:p w14:paraId="5BC2F2B1" w14:textId="77777777" w:rsidR="00097CE2" w:rsidRPr="00F01764" w:rsidRDefault="00097CE2" w:rsidP="00097CE2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60E565B6" w14:textId="77777777" w:rsidR="00097CE2" w:rsidRPr="00F01764" w:rsidRDefault="00097CE2" w:rsidP="00097CE2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5B7BE928" w14:textId="77777777" w:rsidR="00097CE2" w:rsidRPr="00F01764" w:rsidRDefault="00097CE2" w:rsidP="00097CE2">
      <w:pPr>
        <w:spacing w:after="0" w:line="36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01764">
        <w:rPr>
          <w:rFonts w:ascii="Times New Roman" w:eastAsia="Calibri" w:hAnsi="Times New Roman" w:cs="Times New Roman"/>
          <w:b/>
          <w:sz w:val="24"/>
          <w:szCs w:val="28"/>
        </w:rPr>
        <w:t>7.</w:t>
      </w:r>
      <w:r w:rsidRPr="00F01764">
        <w:rPr>
          <w:rFonts w:ascii="Times New Roman" w:eastAsia="Calibri" w:hAnsi="Times New Roman" w:cs="Times New Roman"/>
          <w:b/>
          <w:sz w:val="24"/>
          <w:szCs w:val="28"/>
        </w:rPr>
        <w:tab/>
        <w:t>ВОЗМОЖНЫЕ РИСКИ И СПОСОБЫ ИХ ПРЕОДОЛЕНИЯ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82"/>
        <w:gridCol w:w="4397"/>
      </w:tblGrid>
      <w:tr w:rsidR="00097CE2" w:rsidRPr="00F01764" w14:paraId="3A0FE9E1" w14:textId="77777777" w:rsidTr="000456F5">
        <w:tc>
          <w:tcPr>
            <w:tcW w:w="4672" w:type="dxa"/>
          </w:tcPr>
          <w:p w14:paraId="3BAC8EE7" w14:textId="77777777" w:rsidR="00097CE2" w:rsidRPr="00F01764" w:rsidRDefault="00097CE2" w:rsidP="000456F5">
            <w:pPr>
              <w:spacing w:after="15" w:line="360" w:lineRule="auto"/>
              <w:jc w:val="center"/>
              <w:rPr>
                <w:rFonts w:eastAsia="Calibri"/>
                <w:b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b/>
                <w:color w:val="111115"/>
                <w:sz w:val="24"/>
                <w:szCs w:val="24"/>
              </w:rPr>
              <w:t>Возможные риски</w:t>
            </w:r>
          </w:p>
        </w:tc>
        <w:tc>
          <w:tcPr>
            <w:tcW w:w="4673" w:type="dxa"/>
          </w:tcPr>
          <w:p w14:paraId="65F318EB" w14:textId="77777777" w:rsidR="00097CE2" w:rsidRPr="00F01764" w:rsidRDefault="00097CE2" w:rsidP="000456F5">
            <w:pPr>
              <w:spacing w:after="15" w:line="360" w:lineRule="auto"/>
              <w:jc w:val="center"/>
              <w:rPr>
                <w:rFonts w:eastAsia="Calibri"/>
                <w:b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b/>
                <w:color w:val="111115"/>
                <w:sz w:val="24"/>
                <w:szCs w:val="24"/>
              </w:rPr>
              <w:t>Меры профилактики</w:t>
            </w:r>
          </w:p>
        </w:tc>
      </w:tr>
      <w:tr w:rsidR="00097CE2" w:rsidRPr="00F01764" w14:paraId="4B28F210" w14:textId="77777777" w:rsidTr="000456F5">
        <w:tc>
          <w:tcPr>
            <w:tcW w:w="4672" w:type="dxa"/>
          </w:tcPr>
          <w:p w14:paraId="0F8C35E8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Неблагоприятные погодные условия.</w:t>
            </w:r>
          </w:p>
        </w:tc>
        <w:tc>
          <w:tcPr>
            <w:tcW w:w="4673" w:type="dxa"/>
          </w:tcPr>
          <w:p w14:paraId="10FCBE9B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Организация мероприятий согласно тематике смен в двух вариантах.</w:t>
            </w:r>
          </w:p>
        </w:tc>
      </w:tr>
      <w:tr w:rsidR="00097CE2" w:rsidRPr="00F01764" w14:paraId="5B3ED203" w14:textId="77777777" w:rsidTr="000456F5">
        <w:tc>
          <w:tcPr>
            <w:tcW w:w="4672" w:type="dxa"/>
          </w:tcPr>
          <w:p w14:paraId="7CDB1AAA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Неблагоприятный психологический климат в отряде.</w:t>
            </w:r>
          </w:p>
        </w:tc>
        <w:tc>
          <w:tcPr>
            <w:tcW w:w="4673" w:type="dxa"/>
          </w:tcPr>
          <w:p w14:paraId="7C9AD734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Внутриотрядные мероприятия, направленные на сплочение коллектива, взаимодействие, формирование доверительных отношений.</w:t>
            </w:r>
          </w:p>
        </w:tc>
      </w:tr>
      <w:tr w:rsidR="00097CE2" w:rsidRPr="00F01764" w14:paraId="0254ED9F" w14:textId="77777777" w:rsidTr="000456F5">
        <w:tc>
          <w:tcPr>
            <w:tcW w:w="4672" w:type="dxa"/>
          </w:tcPr>
          <w:p w14:paraId="140B9B21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Интересы участников смены не совпадают с тематикой смен.</w:t>
            </w:r>
          </w:p>
        </w:tc>
        <w:tc>
          <w:tcPr>
            <w:tcW w:w="4673" w:type="dxa"/>
          </w:tcPr>
          <w:p w14:paraId="1C4AF2E5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Разработка мероприятий, форма и содержание которых способны максимально эффективно привлечь внимание аудитории к тематике, целям и задачам.</w:t>
            </w:r>
          </w:p>
        </w:tc>
      </w:tr>
      <w:tr w:rsidR="00097CE2" w:rsidRPr="00F01764" w14:paraId="4910311B" w14:textId="77777777" w:rsidTr="000456F5">
        <w:tc>
          <w:tcPr>
            <w:tcW w:w="4672" w:type="dxa"/>
          </w:tcPr>
          <w:p w14:paraId="0F2CA99B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lastRenderedPageBreak/>
              <w:t>Нерациональное распределение обязанностей между педагогами, незнание педагогами всех особенностей игрового сюжета смены.</w:t>
            </w:r>
          </w:p>
        </w:tc>
        <w:tc>
          <w:tcPr>
            <w:tcW w:w="4673" w:type="dxa"/>
          </w:tcPr>
          <w:p w14:paraId="3F7365AB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Обсуждение, анализ и доработка распределения обязанностей на планерке перед сменой с каждым из представителей педагогического коллектива. Знакомство с сюжетом программы вожатых до начала смены.</w:t>
            </w:r>
          </w:p>
        </w:tc>
      </w:tr>
      <w:tr w:rsidR="00097CE2" w:rsidRPr="00F01764" w14:paraId="511557CA" w14:textId="77777777" w:rsidTr="000456F5">
        <w:tc>
          <w:tcPr>
            <w:tcW w:w="4672" w:type="dxa"/>
          </w:tcPr>
          <w:p w14:paraId="0D38A670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Снижение активности участников смены.</w:t>
            </w:r>
          </w:p>
        </w:tc>
        <w:tc>
          <w:tcPr>
            <w:tcW w:w="4673" w:type="dxa"/>
          </w:tcPr>
          <w:p w14:paraId="5155D10E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Внутриотрядные мероприятия, направленные на стимулирование активной деятельности участников смены.</w:t>
            </w:r>
          </w:p>
          <w:p w14:paraId="6441F308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Мотивация детей со стороны вожатого, воспитателя, руководителя смены.</w:t>
            </w:r>
          </w:p>
        </w:tc>
      </w:tr>
      <w:tr w:rsidR="00097CE2" w:rsidRPr="00F01764" w14:paraId="178EEE3E" w14:textId="77777777" w:rsidTr="000456F5">
        <w:tc>
          <w:tcPr>
            <w:tcW w:w="4672" w:type="dxa"/>
          </w:tcPr>
          <w:p w14:paraId="3AD5D113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Недостаточный опыт работы у вожатых</w:t>
            </w:r>
          </w:p>
          <w:p w14:paraId="37C2A6EF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Проблемы во взаимодействии с отрядом, педагогическим коллективом, администрацией.</w:t>
            </w:r>
          </w:p>
        </w:tc>
        <w:tc>
          <w:tcPr>
            <w:tcW w:w="4673" w:type="dxa"/>
          </w:tcPr>
          <w:p w14:paraId="418B0148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Оказание педагогической, методической помощи.</w:t>
            </w:r>
          </w:p>
          <w:p w14:paraId="0CBCF490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Индивидуальная работа с вожатым.</w:t>
            </w:r>
          </w:p>
          <w:p w14:paraId="47FEDDC7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Предотвращение конфликтных ситуация в вожатской паре через ежедневный анализ деятельности каждого напарника.</w:t>
            </w:r>
          </w:p>
        </w:tc>
      </w:tr>
      <w:tr w:rsidR="00097CE2" w:rsidRPr="00F01764" w14:paraId="6F13C29B" w14:textId="77777777" w:rsidTr="000456F5">
        <w:tc>
          <w:tcPr>
            <w:tcW w:w="4672" w:type="dxa"/>
          </w:tcPr>
          <w:p w14:paraId="615676EB" w14:textId="77777777" w:rsidR="00097CE2" w:rsidRPr="00F01764" w:rsidRDefault="00097CE2" w:rsidP="000456F5">
            <w:pPr>
              <w:spacing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Напряженное общение между сотрудниками старшего поколения с младшим.</w:t>
            </w:r>
          </w:p>
        </w:tc>
        <w:tc>
          <w:tcPr>
            <w:tcW w:w="4673" w:type="dxa"/>
          </w:tcPr>
          <w:p w14:paraId="4D1D10A1" w14:textId="77777777" w:rsidR="00097CE2" w:rsidRPr="00F01764" w:rsidRDefault="00097CE2" w:rsidP="000456F5">
            <w:pPr>
              <w:spacing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Проведение тренинговых упражнений и игр на командообразование перед началом смены (во время учебно-методического и инструктивного сборов).</w:t>
            </w:r>
          </w:p>
        </w:tc>
      </w:tr>
      <w:tr w:rsidR="00097CE2" w:rsidRPr="00F01764" w14:paraId="281191E9" w14:textId="77777777" w:rsidTr="000456F5">
        <w:tc>
          <w:tcPr>
            <w:tcW w:w="4672" w:type="dxa"/>
          </w:tcPr>
          <w:p w14:paraId="641DB782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Сложная адаптация ребенка к новому месту, самостоятельности, переживание разлуки с родителями.</w:t>
            </w:r>
          </w:p>
        </w:tc>
        <w:tc>
          <w:tcPr>
            <w:tcW w:w="4673" w:type="dxa"/>
          </w:tcPr>
          <w:p w14:paraId="6315D229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>
              <w:rPr>
                <w:rFonts w:eastAsia="Calibri"/>
                <w:color w:val="111115"/>
                <w:sz w:val="24"/>
                <w:szCs w:val="24"/>
              </w:rPr>
              <w:t xml:space="preserve">Проведение индивидуальной </w:t>
            </w:r>
            <w:r w:rsidRPr="00F01764">
              <w:rPr>
                <w:rFonts w:eastAsia="Calibri"/>
                <w:color w:val="111115"/>
                <w:sz w:val="24"/>
                <w:szCs w:val="24"/>
              </w:rPr>
              <w:t>разъяснительной беседы.</w:t>
            </w:r>
          </w:p>
          <w:p w14:paraId="572C6A3A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Создание ситуации успеха для ребенка.</w:t>
            </w:r>
          </w:p>
          <w:p w14:paraId="5DF40C29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Консультативная работа с родителями по вопросу индивидуальных особенностей ребенка.</w:t>
            </w:r>
          </w:p>
          <w:p w14:paraId="7683599B" w14:textId="77777777" w:rsidR="00097CE2" w:rsidRPr="00F01764" w:rsidRDefault="00097CE2" w:rsidP="000456F5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Индивидуальная работа с ребенком педагогическим коллективом.</w:t>
            </w:r>
          </w:p>
        </w:tc>
      </w:tr>
    </w:tbl>
    <w:p w14:paraId="45176233" w14:textId="77777777" w:rsidR="00097CE2" w:rsidRDefault="00097CE2" w:rsidP="00097CE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2D1F0E1A" w14:textId="77777777" w:rsidR="00097CE2" w:rsidRDefault="00097CE2" w:rsidP="00097CE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C93FB63" w14:textId="6E2455A1" w:rsidR="003F349A" w:rsidRPr="003F349A" w:rsidRDefault="00097CE2" w:rsidP="003F34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01764">
        <w:rPr>
          <w:rFonts w:ascii="Times New Roman" w:eastAsia="Calibri" w:hAnsi="Times New Roman" w:cs="Times New Roman"/>
          <w:b/>
          <w:sz w:val="24"/>
          <w:szCs w:val="28"/>
        </w:rPr>
        <w:t>СПИСОК ЛИТЕРАТУРЫ</w:t>
      </w:r>
    </w:p>
    <w:p w14:paraId="54200B03" w14:textId="77777777" w:rsidR="003F349A" w:rsidRPr="003F349A" w:rsidRDefault="003F349A" w:rsidP="003F349A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Аникин, В. П.</w:t>
      </w:r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Русские народные сказки. — М.: Художественная литература.</w:t>
      </w:r>
    </w:p>
    <w:p w14:paraId="6C534A47" w14:textId="77777777" w:rsidR="003F349A" w:rsidRPr="003F349A" w:rsidRDefault="003F349A" w:rsidP="003F349A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Газман</w:t>
      </w:r>
      <w:proofErr w:type="spellEnd"/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, О. С.</w:t>
      </w:r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Взаимодействие коллектива и личности в пионерском лагере / О. С. </w:t>
      </w:r>
      <w:proofErr w:type="spellStart"/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Газман</w:t>
      </w:r>
      <w:proofErr w:type="spellEnd"/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— М.: Педагогика, 1988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52557DFA" w14:textId="77777777" w:rsidR="003F349A" w:rsidRPr="003F349A" w:rsidRDefault="003F349A" w:rsidP="003F349A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Иванов, И. П.</w:t>
      </w:r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Энциклопедия коллективных творческих дел / И. П. Иванов. — М.: Педагогика, 1989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34CEC726" w14:textId="77777777" w:rsidR="003F349A" w:rsidRPr="003F349A" w:rsidRDefault="003F349A" w:rsidP="003F349A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Калашникова, Н. М.</w:t>
      </w:r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Народный костюм (семиотические функции): учебное пособие / Н. М. Калашникова. — М.: Сварог и К, 2002.</w:t>
      </w:r>
    </w:p>
    <w:p w14:paraId="7BBAC2C9" w14:textId="77777777" w:rsidR="003F349A" w:rsidRPr="003F349A" w:rsidRDefault="003F349A" w:rsidP="003F349A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Костомаров, Н. И.</w:t>
      </w:r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Домашняя жизнь и нравы великорусского народа. — М.: Экономика, 1993.</w:t>
      </w:r>
    </w:p>
    <w:p w14:paraId="46CF8BE2" w14:textId="77777777" w:rsidR="003F349A" w:rsidRPr="003F349A" w:rsidRDefault="003F349A" w:rsidP="003F349A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Легенды и мифы Севера.</w:t>
      </w:r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/ Сост. В. В. Воскобойников. — М.: Детская литература.</w:t>
      </w:r>
    </w:p>
    <w:p w14:paraId="2336487A" w14:textId="6E1A1C6E" w:rsidR="003F349A" w:rsidRPr="003F349A" w:rsidRDefault="003F349A" w:rsidP="003F349A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Лихачев, Д. С.</w:t>
      </w:r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Земля родная: Книга для учащихся. — М.: Просвещение, 1983. учёным.</w:t>
      </w:r>
    </w:p>
    <w:p w14:paraId="74872EF5" w14:textId="77777777" w:rsidR="003F349A" w:rsidRPr="003F349A" w:rsidRDefault="003F349A" w:rsidP="003F349A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Мифы и легенды народов России.</w:t>
      </w:r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/ Сост. Е. В. </w:t>
      </w:r>
      <w:proofErr w:type="spellStart"/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Левкиевская</w:t>
      </w:r>
      <w:proofErr w:type="spellEnd"/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— М.: Мартин, 2006.</w:t>
      </w:r>
    </w:p>
    <w:p w14:paraId="01216784" w14:textId="77777777" w:rsidR="003F349A" w:rsidRPr="003F349A" w:rsidRDefault="003F349A" w:rsidP="003F349A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Народные русские сказки А. Н. Афанасьева.</w:t>
      </w:r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3-х томах. — М.: Наука.</w:t>
      </w:r>
    </w:p>
    <w:p w14:paraId="798CE5D4" w14:textId="77777777" w:rsidR="003F349A" w:rsidRPr="003F349A" w:rsidRDefault="003F349A" w:rsidP="003F349A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Народы России: Атлас культур и религий.</w:t>
      </w:r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М.: ИПЦ «Дизайн. Информация. Картография», 2009.</w:t>
      </w:r>
    </w:p>
    <w:p w14:paraId="2D59DCAC" w14:textId="77777777" w:rsidR="003F349A" w:rsidRPr="003F349A" w:rsidRDefault="003F349A" w:rsidP="003F349A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Садохин</w:t>
      </w:r>
      <w:proofErr w:type="spellEnd"/>
      <w:r w:rsidRPr="003F3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, А. П.</w:t>
      </w:r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Этнология: Учебный словарь / А. П. </w:t>
      </w:r>
      <w:proofErr w:type="spellStart"/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Садохин</w:t>
      </w:r>
      <w:proofErr w:type="spellEnd"/>
      <w:r w:rsidRPr="003F3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— М.: Гардарики, 2002.</w:t>
      </w:r>
    </w:p>
    <w:p w14:paraId="3BBEF413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3312ABEE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2457883E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B38221D" w14:textId="4AE28F60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70A32260" w14:textId="3D6AA82C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3FC27E05" w14:textId="23695E16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1C4B246C" w14:textId="09C10014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4C2CC59F" w14:textId="6CA6541A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43F56680" w14:textId="386A1C7C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9D38EAC" w14:textId="24153D38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DDA53ED" w14:textId="1BD288FC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76DDF5DF" w14:textId="3C2E7368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D0E3F4F" w14:textId="069FB470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37D9CE08" w14:textId="39C1DC3A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D2A764F" w14:textId="41099B5A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28999FB1" w14:textId="28901488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3A7066F8" w14:textId="052B0F77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FFCF3C3" w14:textId="06206E23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252DF694" w14:textId="6F5958A4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1AA735A" w14:textId="13183391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227EFC6C" w14:textId="7CA67E4B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1A47F2E4" w14:textId="38FA6E4B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7A66031E" w14:textId="369287DE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2E730DC4" w14:textId="0EE3E1F0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75F5D79" w14:textId="0091C806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73B33238" w14:textId="3C9A7659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0CBAF7D9" w14:textId="7BC2E631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7F05E600" w14:textId="2055861D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0C06C09C" w14:textId="7A17CB61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7DE2369B" w14:textId="6A55C793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77D64890" w14:textId="72AAA74F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17E16A3A" w14:textId="3DB4F588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623C40AA" w14:textId="3C89A6EE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07D5C4E4" w14:textId="2EEF1CCC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263079E7" w14:textId="2CC16ACF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132B6384" w14:textId="02956A0A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443DF331" w14:textId="77777777" w:rsidR="003474E2" w:rsidRDefault="003474E2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483A43A0" w14:textId="17A76FBA" w:rsidR="003474E2" w:rsidRDefault="003474E2" w:rsidP="003474E2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sectPr w:rsidR="003474E2" w:rsidSect="00730A28">
          <w:pgSz w:w="11906" w:h="16838"/>
          <w:pgMar w:top="851" w:right="1416" w:bottom="1276" w:left="1701" w:header="709" w:footer="709" w:gutter="0"/>
          <w:cols w:space="708"/>
          <w:docGrid w:linePitch="360"/>
        </w:sectPr>
      </w:pPr>
    </w:p>
    <w:tbl>
      <w:tblPr>
        <w:tblW w:w="15129" w:type="dxa"/>
        <w:tblLayout w:type="fixed"/>
        <w:tblLook w:val="04A0" w:firstRow="1" w:lastRow="0" w:firstColumn="1" w:lastColumn="0" w:noHBand="0" w:noVBand="1"/>
      </w:tblPr>
      <w:tblGrid>
        <w:gridCol w:w="1816"/>
        <w:gridCol w:w="1712"/>
        <w:gridCol w:w="2389"/>
        <w:gridCol w:w="2373"/>
        <w:gridCol w:w="2109"/>
        <w:gridCol w:w="2109"/>
        <w:gridCol w:w="2366"/>
        <w:gridCol w:w="249"/>
        <w:gridCol w:w="6"/>
      </w:tblGrid>
      <w:tr w:rsidR="0085426E" w:rsidRPr="0085426E" w14:paraId="3DBFAF38" w14:textId="77777777" w:rsidTr="0085426E">
        <w:trPr>
          <w:gridAfter w:val="2"/>
          <w:wAfter w:w="255" w:type="dxa"/>
          <w:trHeight w:val="450"/>
        </w:trPr>
        <w:tc>
          <w:tcPr>
            <w:tcW w:w="1487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D87CE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План-сетка летних мероприятий программы "ВМЕСТЕ" на 2026 год 1 смена "Маршрут построен"</w:t>
            </w:r>
          </w:p>
        </w:tc>
      </w:tr>
      <w:tr w:rsidR="0085426E" w:rsidRPr="0085426E" w14:paraId="3B00AEA0" w14:textId="77777777" w:rsidTr="0085426E">
        <w:trPr>
          <w:trHeight w:val="390"/>
        </w:trPr>
        <w:tc>
          <w:tcPr>
            <w:tcW w:w="1487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1D8D2" w14:textId="77777777" w:rsidR="0085426E" w:rsidRPr="0085426E" w:rsidRDefault="0085426E" w:rsidP="00854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FC8E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5426E" w:rsidRPr="0085426E" w14:paraId="4649C9F9" w14:textId="77777777" w:rsidTr="0085426E">
        <w:trPr>
          <w:trHeight w:val="37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7FE34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55" w:type="dxa"/>
            <w:gridSpan w:val="2"/>
            <w:vAlign w:val="center"/>
            <w:hideMark/>
          </w:tcPr>
          <w:p w14:paraId="131FCEB6" w14:textId="77777777" w:rsidR="0085426E" w:rsidRPr="0085426E" w:rsidRDefault="0085426E" w:rsidP="0085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26E" w:rsidRPr="0085426E" w14:paraId="4790EA1C" w14:textId="77777777" w:rsidTr="0085426E">
        <w:trPr>
          <w:gridAfter w:val="1"/>
          <w:wAfter w:w="6" w:type="dxa"/>
          <w:trHeight w:val="390"/>
        </w:trPr>
        <w:tc>
          <w:tcPr>
            <w:tcW w:w="18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3598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BD6C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8A5D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D91E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2ABE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8281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73A5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249" w:type="dxa"/>
            <w:vAlign w:val="center"/>
            <w:hideMark/>
          </w:tcPr>
          <w:p w14:paraId="5A3F4041" w14:textId="77777777" w:rsidR="0085426E" w:rsidRPr="0085426E" w:rsidRDefault="0085426E" w:rsidP="0085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26E" w:rsidRPr="0085426E" w14:paraId="2D8D2A91" w14:textId="77777777" w:rsidTr="0085426E">
        <w:trPr>
          <w:gridAfter w:val="1"/>
          <w:wAfter w:w="6" w:type="dxa"/>
          <w:trHeight w:val="3349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E9D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59BA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E2A135B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мая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Проведение тренировочной эвакуации при пожаре или обнаружении взрывчатых веществ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 открытия смены "ВМЕСТЕ. Маршрут построен"</w:t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br/>
              <w:t>Концерт открытия смены «ВМЕСТЕ. Маршрут построен: точка старта»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355B48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мая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Программное мероприятие </w:t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  <w:t>«Многоликая Россия»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Ценностная игра «Выбор, который объединяет»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FBAF19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29 мая («День Первых»)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СПАРТАКИАДА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Спортивная игра «Гонка героев»</w:t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аэробум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)</w:t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  <w:t>Линейка открытия Спартакиады</w:t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Визитка отрядов-национальностей «Знакомьтесь, это мы народы всей страны»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E793908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мая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Здоровьесберегающее мероприятие «Вредные привычки»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Большая лагерная игра «Маршрут построен»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B8DD7C6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мая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Кинофестиваль «Кадры единства»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49" w:type="dxa"/>
            <w:vAlign w:val="center"/>
            <w:hideMark/>
          </w:tcPr>
          <w:p w14:paraId="4B9BA81C" w14:textId="77777777" w:rsidR="0085426E" w:rsidRPr="0085426E" w:rsidRDefault="0085426E" w:rsidP="0085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26E" w:rsidRPr="0085426E" w14:paraId="74C444B0" w14:textId="77777777" w:rsidTr="0085426E">
        <w:trPr>
          <w:trHeight w:val="375"/>
        </w:trPr>
        <w:tc>
          <w:tcPr>
            <w:tcW w:w="1487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9341D" w14:textId="48510F7B" w:rsid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  <w:p w14:paraId="1BA6C1D6" w14:textId="7E45E1ED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gridSpan w:val="2"/>
            <w:vAlign w:val="center"/>
            <w:hideMark/>
          </w:tcPr>
          <w:p w14:paraId="6766FB51" w14:textId="77777777" w:rsidR="0085426E" w:rsidRPr="0085426E" w:rsidRDefault="0085426E" w:rsidP="0085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26E" w:rsidRPr="0085426E" w14:paraId="1402B4DE" w14:textId="77777777" w:rsidTr="0085426E">
        <w:trPr>
          <w:gridAfter w:val="1"/>
          <w:wAfter w:w="6" w:type="dxa"/>
          <w:trHeight w:val="390"/>
        </w:trPr>
        <w:tc>
          <w:tcPr>
            <w:tcW w:w="18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1437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5A9F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5B08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1081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1376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4D3D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6FFEB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249" w:type="dxa"/>
            <w:vAlign w:val="center"/>
            <w:hideMark/>
          </w:tcPr>
          <w:p w14:paraId="08B49D49" w14:textId="77777777" w:rsidR="0085426E" w:rsidRPr="0085426E" w:rsidRDefault="0085426E" w:rsidP="0085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26E" w:rsidRPr="0085426E" w14:paraId="3480131B" w14:textId="77777777" w:rsidTr="000C169F">
        <w:trPr>
          <w:gridAfter w:val="1"/>
          <w:wAfter w:w="6" w:type="dxa"/>
          <w:trHeight w:val="547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E156BB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01 июня (День защиты детей)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Интерактивная игра «Путешествие по России»</w:t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C9129C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 июня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Здоровьесберегающее мероприятие «Пожарная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безопаасность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Квест «Потерянный символ лагеря: поиски Медянки»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Мастерская </w:t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lastRenderedPageBreak/>
              <w:t>народных ремесел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5DBB9DF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03 июня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Спортивный турнир «Единая команда»</w:t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 закрытия Спартакиады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Фестиваль культур «Голоса народов»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97679A0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04 </w:t>
            </w:r>
            <w:proofErr w:type="gramStart"/>
            <w:r w:rsidRPr="0085426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июня(</w:t>
            </w:r>
            <w:proofErr w:type="gramEnd"/>
            <w:r w:rsidRPr="0085426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День эколога (Всемирный день охраны окружающей среды))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Экологическая акция "За природу всей страной!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Игровой фестиваль "Береги природу!"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24D241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05 июня (День русского языка)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Здоровьесберегающее мероприятие «Гаджеты»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Конкурс творческих пар (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вожатый+ребенок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) «Два голоса — один результат»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CA2ED5D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06 июня 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Интеллектуальная игра «Великий и могучий русский язык»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178FC3F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 июня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Фестиваль «7яФест»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Музыкальный проект «Песни мира»</w:t>
            </w:r>
          </w:p>
        </w:tc>
        <w:tc>
          <w:tcPr>
            <w:tcW w:w="249" w:type="dxa"/>
            <w:vAlign w:val="center"/>
            <w:hideMark/>
          </w:tcPr>
          <w:p w14:paraId="4971F991" w14:textId="77777777" w:rsidR="0085426E" w:rsidRPr="0085426E" w:rsidRDefault="0085426E" w:rsidP="0085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26E" w:rsidRPr="0085426E" w14:paraId="33DBA4CF" w14:textId="77777777" w:rsidTr="0085426E">
        <w:trPr>
          <w:gridAfter w:val="1"/>
          <w:wAfter w:w="6" w:type="dxa"/>
          <w:trHeight w:val="2978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69CE13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 июня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 xml:space="preserve"> Фестиваль дружбы народов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136B84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 июня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Проектный день "Идеи, которые вдохновляют: лагерь глазами детей"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Информационно-познавательное мероприятие "Идеальный город начинается с тебя"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210A523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июня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Военно-патриотическая </w:t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  <w:t>игра "Зарница"</w:t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Ролевая игра «Совет городов»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9BDEB2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июня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Ярмарка профессий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DBB283C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12 июня (День России)</w:t>
            </w:r>
            <w:r w:rsidRPr="0085426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Линейка, посвященная Дню России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Конкурс «Смотр строя и песни»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00349E9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июня</w:t>
            </w: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Музыкально-игровое соревнование «Голоса отрядов»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9372765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июня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Танцевальный фестиваль "Лагерь, танцуй!"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Ярмарка народных ремесел</w:t>
            </w:r>
          </w:p>
        </w:tc>
        <w:tc>
          <w:tcPr>
            <w:tcW w:w="249" w:type="dxa"/>
            <w:vAlign w:val="center"/>
            <w:hideMark/>
          </w:tcPr>
          <w:p w14:paraId="73EF0690" w14:textId="77777777" w:rsidR="0085426E" w:rsidRPr="0085426E" w:rsidRDefault="0085426E" w:rsidP="0085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26E" w:rsidRPr="0085426E" w14:paraId="7933D552" w14:textId="77777777" w:rsidTr="0085426E">
        <w:trPr>
          <w:gridAfter w:val="1"/>
          <w:wAfter w:w="6" w:type="dxa"/>
          <w:trHeight w:val="2978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4E5705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июня</w:t>
            </w: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«Карта добрых дел смены»</w:t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  <w:t>Линейка закрытия смены</w:t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Концерт закрытия смены «Маршрут продолжается: следующая остановка — Урал»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6D08AC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июня</w:t>
            </w:r>
            <w:r w:rsidRPr="00854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85426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Электронный сборник детских инициатив «Маршрут построен»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F28E9E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561EF6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EE9BDB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DE0E41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8D5AA75" w14:textId="77777777" w:rsidR="0085426E" w:rsidRPr="0085426E" w:rsidRDefault="0085426E" w:rsidP="0085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dxa"/>
            <w:vAlign w:val="center"/>
            <w:hideMark/>
          </w:tcPr>
          <w:p w14:paraId="07F911FD" w14:textId="77777777" w:rsidR="0085426E" w:rsidRPr="0085426E" w:rsidRDefault="0085426E" w:rsidP="0085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BC5680B" w14:textId="105E3D11" w:rsidR="003474E2" w:rsidRDefault="003474E2" w:rsidP="003474E2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2C70CA8C" w14:textId="77777777" w:rsidR="002043D1" w:rsidRDefault="002043D1" w:rsidP="003474E2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0EDAC942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74657A40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1DDE4288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2BC7D356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700CA1BE" w14:textId="77777777" w:rsidR="002043D1" w:rsidRDefault="002043D1" w:rsidP="0085426E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08719409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6AD0B453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78B0D91E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3F5E88EB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23416C51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326655D7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347527FE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1E7AD25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1BD69A21" w14:textId="77777777" w:rsidR="002043D1" w:rsidRDefault="002043D1" w:rsidP="003C69D8">
      <w:pPr>
        <w:ind w:left="64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7E86B9EF" w14:textId="77777777" w:rsidR="002043D1" w:rsidRDefault="002043D1" w:rsidP="000C169F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sectPr w:rsidR="002043D1" w:rsidSect="0085426E">
      <w:pgSz w:w="16838" w:h="11906" w:orient="landscape"/>
      <w:pgMar w:top="170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🥈" style="width:12.85pt;height:12.85pt;visibility:visible;mso-wrap-style:square" o:bullet="t">
        <v:imagedata r:id="rId1" o:title="🥈"/>
      </v:shape>
    </w:pict>
  </w:numPicBullet>
  <w:abstractNum w:abstractNumId="0" w15:restartNumberingAfterBreak="0">
    <w:nsid w:val="08137845"/>
    <w:multiLevelType w:val="multilevel"/>
    <w:tmpl w:val="648CE9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77884"/>
    <w:multiLevelType w:val="hybridMultilevel"/>
    <w:tmpl w:val="4C747980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E4103"/>
    <w:multiLevelType w:val="multilevel"/>
    <w:tmpl w:val="BE30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71B4B"/>
    <w:multiLevelType w:val="multilevel"/>
    <w:tmpl w:val="99D06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F381F"/>
    <w:multiLevelType w:val="multilevel"/>
    <w:tmpl w:val="9C28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57B5C"/>
    <w:multiLevelType w:val="hybridMultilevel"/>
    <w:tmpl w:val="CC0EC890"/>
    <w:lvl w:ilvl="0" w:tplc="035E96DA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284332"/>
    <w:multiLevelType w:val="multilevel"/>
    <w:tmpl w:val="300459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B37EF"/>
    <w:multiLevelType w:val="multilevel"/>
    <w:tmpl w:val="0688DA4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4A2311"/>
    <w:multiLevelType w:val="multilevel"/>
    <w:tmpl w:val="0616E71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225F4"/>
    <w:multiLevelType w:val="multilevel"/>
    <w:tmpl w:val="88747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1E7B7A6D"/>
    <w:multiLevelType w:val="hybridMultilevel"/>
    <w:tmpl w:val="CB6E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34C1F"/>
    <w:multiLevelType w:val="hybridMultilevel"/>
    <w:tmpl w:val="049632C4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83E3B"/>
    <w:multiLevelType w:val="hybridMultilevel"/>
    <w:tmpl w:val="4052DD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7B346A"/>
    <w:multiLevelType w:val="hybridMultilevel"/>
    <w:tmpl w:val="C1243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82C5B"/>
    <w:multiLevelType w:val="multilevel"/>
    <w:tmpl w:val="A7B2DE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192EF8"/>
    <w:multiLevelType w:val="multilevel"/>
    <w:tmpl w:val="6840E3E0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isLgl/>
      <w:lvlText w:val="%1.%2."/>
      <w:lvlJc w:val="left"/>
      <w:pPr>
        <w:ind w:left="1550" w:hanging="8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73" w:hanging="840"/>
      </w:pPr>
    </w:lvl>
    <w:lvl w:ilvl="3">
      <w:start w:val="1"/>
      <w:numFmt w:val="decimal"/>
      <w:isLgl/>
      <w:lvlText w:val="%1.%2.%3.%4."/>
      <w:lvlJc w:val="left"/>
      <w:pPr>
        <w:ind w:left="2539" w:hanging="84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3911" w:hanging="1080"/>
      </w:pPr>
    </w:lvl>
    <w:lvl w:ilvl="6">
      <w:start w:val="1"/>
      <w:numFmt w:val="decimal"/>
      <w:isLgl/>
      <w:lvlText w:val="%1.%2.%3.%4.%5.%6.%7."/>
      <w:lvlJc w:val="left"/>
      <w:pPr>
        <w:ind w:left="4837" w:hanging="1440"/>
      </w:pPr>
    </w:lvl>
    <w:lvl w:ilvl="7">
      <w:start w:val="1"/>
      <w:numFmt w:val="decimal"/>
      <w:isLgl/>
      <w:lvlText w:val="%1.%2.%3.%4.%5.%6.%7.%8."/>
      <w:lvlJc w:val="left"/>
      <w:pPr>
        <w:ind w:left="5403" w:hanging="1440"/>
      </w:pPr>
    </w:lvl>
    <w:lvl w:ilvl="8">
      <w:start w:val="1"/>
      <w:numFmt w:val="decimal"/>
      <w:isLgl/>
      <w:lvlText w:val="%1.%2.%3.%4.%5.%6.%7.%8.%9."/>
      <w:lvlJc w:val="left"/>
      <w:pPr>
        <w:ind w:left="6329" w:hanging="1800"/>
      </w:pPr>
    </w:lvl>
  </w:abstractNum>
  <w:abstractNum w:abstractNumId="16" w15:restartNumberingAfterBreak="0">
    <w:nsid w:val="2A7E5E45"/>
    <w:multiLevelType w:val="multilevel"/>
    <w:tmpl w:val="ABFEE07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/>
        <w:bCs/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FE19B4"/>
    <w:multiLevelType w:val="hybridMultilevel"/>
    <w:tmpl w:val="7BD2B418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65BFB"/>
    <w:multiLevelType w:val="multilevel"/>
    <w:tmpl w:val="F88E008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5C1483"/>
    <w:multiLevelType w:val="multilevel"/>
    <w:tmpl w:val="53B0EAD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6C7854"/>
    <w:multiLevelType w:val="hybridMultilevel"/>
    <w:tmpl w:val="06D67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17F19"/>
    <w:multiLevelType w:val="multilevel"/>
    <w:tmpl w:val="88AE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AE1E14"/>
    <w:multiLevelType w:val="hybridMultilevel"/>
    <w:tmpl w:val="1C5ECD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9E060C0"/>
    <w:multiLevelType w:val="hybridMultilevel"/>
    <w:tmpl w:val="F9747F0A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77B45"/>
    <w:multiLevelType w:val="hybridMultilevel"/>
    <w:tmpl w:val="37B2F236"/>
    <w:lvl w:ilvl="0" w:tplc="92925B8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B54D19"/>
    <w:multiLevelType w:val="multilevel"/>
    <w:tmpl w:val="6840E3E0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isLgl/>
      <w:lvlText w:val="%1.%2."/>
      <w:lvlJc w:val="left"/>
      <w:pPr>
        <w:ind w:left="1550" w:hanging="8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73" w:hanging="840"/>
      </w:pPr>
    </w:lvl>
    <w:lvl w:ilvl="3">
      <w:start w:val="1"/>
      <w:numFmt w:val="decimal"/>
      <w:isLgl/>
      <w:lvlText w:val="%1.%2.%3.%4."/>
      <w:lvlJc w:val="left"/>
      <w:pPr>
        <w:ind w:left="2539" w:hanging="84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3911" w:hanging="1080"/>
      </w:pPr>
    </w:lvl>
    <w:lvl w:ilvl="6">
      <w:start w:val="1"/>
      <w:numFmt w:val="decimal"/>
      <w:isLgl/>
      <w:lvlText w:val="%1.%2.%3.%4.%5.%6.%7."/>
      <w:lvlJc w:val="left"/>
      <w:pPr>
        <w:ind w:left="4837" w:hanging="1440"/>
      </w:pPr>
    </w:lvl>
    <w:lvl w:ilvl="7">
      <w:start w:val="1"/>
      <w:numFmt w:val="decimal"/>
      <w:isLgl/>
      <w:lvlText w:val="%1.%2.%3.%4.%5.%6.%7.%8."/>
      <w:lvlJc w:val="left"/>
      <w:pPr>
        <w:ind w:left="5403" w:hanging="1440"/>
      </w:pPr>
    </w:lvl>
    <w:lvl w:ilvl="8">
      <w:start w:val="1"/>
      <w:numFmt w:val="decimal"/>
      <w:isLgl/>
      <w:lvlText w:val="%1.%2.%3.%4.%5.%6.%7.%8.%9."/>
      <w:lvlJc w:val="left"/>
      <w:pPr>
        <w:ind w:left="6329" w:hanging="1800"/>
      </w:pPr>
    </w:lvl>
  </w:abstractNum>
  <w:abstractNum w:abstractNumId="26" w15:restartNumberingAfterBreak="0">
    <w:nsid w:val="50231867"/>
    <w:multiLevelType w:val="hybridMultilevel"/>
    <w:tmpl w:val="B9C0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51DC5"/>
    <w:multiLevelType w:val="multilevel"/>
    <w:tmpl w:val="97DE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9C49FE"/>
    <w:multiLevelType w:val="multilevel"/>
    <w:tmpl w:val="BD7CD19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B76DD3"/>
    <w:multiLevelType w:val="multilevel"/>
    <w:tmpl w:val="2BA6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8B499E"/>
    <w:multiLevelType w:val="hybridMultilevel"/>
    <w:tmpl w:val="1082D1A0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A797E"/>
    <w:multiLevelType w:val="hybridMultilevel"/>
    <w:tmpl w:val="52C00ABA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D8D32BB"/>
    <w:multiLevelType w:val="multilevel"/>
    <w:tmpl w:val="D30E3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6832F9"/>
    <w:multiLevelType w:val="multilevel"/>
    <w:tmpl w:val="75D4B42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3354F6"/>
    <w:multiLevelType w:val="multilevel"/>
    <w:tmpl w:val="3D82F5D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0C5C21"/>
    <w:multiLevelType w:val="hybridMultilevel"/>
    <w:tmpl w:val="43347B64"/>
    <w:lvl w:ilvl="0" w:tplc="33280D9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C6F29C3"/>
    <w:multiLevelType w:val="multilevel"/>
    <w:tmpl w:val="A1FE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6C46CE"/>
    <w:multiLevelType w:val="hybridMultilevel"/>
    <w:tmpl w:val="2E1AF8D6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D45E2"/>
    <w:multiLevelType w:val="hybridMultilevel"/>
    <w:tmpl w:val="65BC4F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D62C3A"/>
    <w:multiLevelType w:val="multilevel"/>
    <w:tmpl w:val="E0BC20D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37388D"/>
    <w:multiLevelType w:val="hybridMultilevel"/>
    <w:tmpl w:val="E196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5282D"/>
    <w:multiLevelType w:val="multilevel"/>
    <w:tmpl w:val="214A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3A1132"/>
    <w:multiLevelType w:val="multilevel"/>
    <w:tmpl w:val="A216A5F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7221FD0"/>
    <w:multiLevelType w:val="multilevel"/>
    <w:tmpl w:val="3806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6817DA"/>
    <w:multiLevelType w:val="hybridMultilevel"/>
    <w:tmpl w:val="8F6EF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10986">
    <w:abstractNumId w:val="16"/>
  </w:num>
  <w:num w:numId="2" w16cid:durableId="1091007558">
    <w:abstractNumId w:val="31"/>
  </w:num>
  <w:num w:numId="3" w16cid:durableId="666177595">
    <w:abstractNumId w:val="24"/>
  </w:num>
  <w:num w:numId="4" w16cid:durableId="756707282">
    <w:abstractNumId w:val="5"/>
  </w:num>
  <w:num w:numId="5" w16cid:durableId="13016109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1108581">
    <w:abstractNumId w:val="36"/>
  </w:num>
  <w:num w:numId="7" w16cid:durableId="897865174">
    <w:abstractNumId w:val="29"/>
  </w:num>
  <w:num w:numId="8" w16cid:durableId="616067295">
    <w:abstractNumId w:val="32"/>
  </w:num>
  <w:num w:numId="9" w16cid:durableId="1910267178">
    <w:abstractNumId w:val="25"/>
  </w:num>
  <w:num w:numId="10" w16cid:durableId="1630553536">
    <w:abstractNumId w:val="9"/>
  </w:num>
  <w:num w:numId="11" w16cid:durableId="1237202380">
    <w:abstractNumId w:val="40"/>
  </w:num>
  <w:num w:numId="12" w16cid:durableId="481510935">
    <w:abstractNumId w:val="10"/>
  </w:num>
  <w:num w:numId="13" w16cid:durableId="1701587240">
    <w:abstractNumId w:val="13"/>
  </w:num>
  <w:num w:numId="14" w16cid:durableId="1426531945">
    <w:abstractNumId w:val="21"/>
  </w:num>
  <w:num w:numId="15" w16cid:durableId="1092244814">
    <w:abstractNumId w:val="41"/>
  </w:num>
  <w:num w:numId="16" w16cid:durableId="262498195">
    <w:abstractNumId w:val="4"/>
  </w:num>
  <w:num w:numId="17" w16cid:durableId="724914464">
    <w:abstractNumId w:val="1"/>
  </w:num>
  <w:num w:numId="18" w16cid:durableId="411053540">
    <w:abstractNumId w:val="30"/>
  </w:num>
  <w:num w:numId="19" w16cid:durableId="514460026">
    <w:abstractNumId w:val="43"/>
  </w:num>
  <w:num w:numId="20" w16cid:durableId="1223903437">
    <w:abstractNumId w:val="27"/>
  </w:num>
  <w:num w:numId="21" w16cid:durableId="626811083">
    <w:abstractNumId w:val="12"/>
  </w:num>
  <w:num w:numId="22" w16cid:durableId="713504145">
    <w:abstractNumId w:val="35"/>
  </w:num>
  <w:num w:numId="23" w16cid:durableId="456028840">
    <w:abstractNumId w:val="23"/>
  </w:num>
  <w:num w:numId="24" w16cid:durableId="2111731930">
    <w:abstractNumId w:val="37"/>
  </w:num>
  <w:num w:numId="25" w16cid:durableId="1470633115">
    <w:abstractNumId w:val="26"/>
  </w:num>
  <w:num w:numId="26" w16cid:durableId="899825741">
    <w:abstractNumId w:val="38"/>
  </w:num>
  <w:num w:numId="27" w16cid:durableId="1614942874">
    <w:abstractNumId w:val="11"/>
  </w:num>
  <w:num w:numId="28" w16cid:durableId="1566915543">
    <w:abstractNumId w:val="2"/>
  </w:num>
  <w:num w:numId="29" w16cid:durableId="1583296543">
    <w:abstractNumId w:val="3"/>
  </w:num>
  <w:num w:numId="30" w16cid:durableId="1937513832">
    <w:abstractNumId w:val="6"/>
  </w:num>
  <w:num w:numId="31" w16cid:durableId="56440330">
    <w:abstractNumId w:val="14"/>
  </w:num>
  <w:num w:numId="32" w16cid:durableId="41833640">
    <w:abstractNumId w:val="20"/>
  </w:num>
  <w:num w:numId="33" w16cid:durableId="1172572786">
    <w:abstractNumId w:val="44"/>
  </w:num>
  <w:num w:numId="34" w16cid:durableId="1455556974">
    <w:abstractNumId w:val="7"/>
  </w:num>
  <w:num w:numId="35" w16cid:durableId="304354252">
    <w:abstractNumId w:val="19"/>
  </w:num>
  <w:num w:numId="36" w16cid:durableId="50007746">
    <w:abstractNumId w:val="22"/>
  </w:num>
  <w:num w:numId="37" w16cid:durableId="976102224">
    <w:abstractNumId w:val="8"/>
  </w:num>
  <w:num w:numId="38" w16cid:durableId="2112044637">
    <w:abstractNumId w:val="42"/>
  </w:num>
  <w:num w:numId="39" w16cid:durableId="145317640">
    <w:abstractNumId w:val="28"/>
  </w:num>
  <w:num w:numId="40" w16cid:durableId="1865248832">
    <w:abstractNumId w:val="33"/>
  </w:num>
  <w:num w:numId="41" w16cid:durableId="266697916">
    <w:abstractNumId w:val="18"/>
  </w:num>
  <w:num w:numId="42" w16cid:durableId="696197928">
    <w:abstractNumId w:val="39"/>
  </w:num>
  <w:num w:numId="43" w16cid:durableId="1415513822">
    <w:abstractNumId w:val="0"/>
  </w:num>
  <w:num w:numId="44" w16cid:durableId="792752164">
    <w:abstractNumId w:val="34"/>
  </w:num>
  <w:num w:numId="45" w16cid:durableId="10743545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D4"/>
    <w:rsid w:val="0001679C"/>
    <w:rsid w:val="0008425B"/>
    <w:rsid w:val="00097CE2"/>
    <w:rsid w:val="000C169F"/>
    <w:rsid w:val="000D4FB8"/>
    <w:rsid w:val="001869D4"/>
    <w:rsid w:val="001B39F5"/>
    <w:rsid w:val="002043D1"/>
    <w:rsid w:val="00283637"/>
    <w:rsid w:val="00306EA5"/>
    <w:rsid w:val="00331B44"/>
    <w:rsid w:val="003474E2"/>
    <w:rsid w:val="003C69D8"/>
    <w:rsid w:val="003F349A"/>
    <w:rsid w:val="00464AEC"/>
    <w:rsid w:val="004D18D2"/>
    <w:rsid w:val="005106C7"/>
    <w:rsid w:val="005B147B"/>
    <w:rsid w:val="005E5F04"/>
    <w:rsid w:val="006B4214"/>
    <w:rsid w:val="00730A28"/>
    <w:rsid w:val="0073441E"/>
    <w:rsid w:val="007971E6"/>
    <w:rsid w:val="007C63FE"/>
    <w:rsid w:val="007D74A4"/>
    <w:rsid w:val="00807A28"/>
    <w:rsid w:val="00827A3B"/>
    <w:rsid w:val="0085426E"/>
    <w:rsid w:val="00952026"/>
    <w:rsid w:val="00963EDB"/>
    <w:rsid w:val="009B4336"/>
    <w:rsid w:val="00A93F2B"/>
    <w:rsid w:val="00AA26CA"/>
    <w:rsid w:val="00AE78B0"/>
    <w:rsid w:val="00B14920"/>
    <w:rsid w:val="00BB711E"/>
    <w:rsid w:val="00BB72C0"/>
    <w:rsid w:val="00C417A0"/>
    <w:rsid w:val="00C817F9"/>
    <w:rsid w:val="00C93447"/>
    <w:rsid w:val="00D878F8"/>
    <w:rsid w:val="00DD64EE"/>
    <w:rsid w:val="00E40A2B"/>
    <w:rsid w:val="00F0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28DB"/>
  <w15:chartTrackingRefBased/>
  <w15:docId w15:val="{D41FB834-2E53-4B24-A7D8-FAE25D01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3FE"/>
    <w:pPr>
      <w:ind w:left="720"/>
      <w:contextualSpacing/>
    </w:pPr>
  </w:style>
  <w:style w:type="character" w:styleId="a4">
    <w:name w:val="Emphasis"/>
    <w:basedOn w:val="a0"/>
    <w:uiPriority w:val="20"/>
    <w:qFormat/>
    <w:rsid w:val="00D878F8"/>
    <w:rPr>
      <w:i/>
      <w:iCs/>
    </w:rPr>
  </w:style>
  <w:style w:type="paragraph" w:customStyle="1" w:styleId="sc-kguayh">
    <w:name w:val="sc-kguayh"/>
    <w:basedOn w:val="a"/>
    <w:rsid w:val="007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730A28"/>
  </w:style>
  <w:style w:type="paragraph" w:styleId="HTML">
    <w:name w:val="HTML Preformatted"/>
    <w:basedOn w:val="a"/>
    <w:link w:val="HTML0"/>
    <w:uiPriority w:val="99"/>
    <w:semiHidden/>
    <w:unhideWhenUsed/>
    <w:rsid w:val="005B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147B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qFormat/>
    <w:rsid w:val="00097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B39F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1B3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11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223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29</Pages>
  <Words>7479</Words>
  <Characters>42631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Хабибрахманова</dc:creator>
  <cp:keywords/>
  <dc:description/>
  <cp:lastModifiedBy>Полина Олькова</cp:lastModifiedBy>
  <cp:revision>11</cp:revision>
  <cp:lastPrinted>2026-05-04T07:42:00Z</cp:lastPrinted>
  <dcterms:created xsi:type="dcterms:W3CDTF">2026-04-19T13:01:00Z</dcterms:created>
  <dcterms:modified xsi:type="dcterms:W3CDTF">2026-06-30T04:32:00Z</dcterms:modified>
</cp:coreProperties>
</file>